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58240"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58240;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w:t>
      </w:r>
      <w:proofErr w:type="gramStart"/>
      <w:r>
        <w:rPr>
          <w:b/>
          <w:i/>
        </w:rPr>
        <w:t>Need</w:t>
      </w:r>
      <w:proofErr w:type="gramEnd"/>
      <w:r>
        <w:rPr>
          <w:b/>
          <w:i/>
        </w:rPr>
        <w:t xml:space="preserve">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w:t>
      </w:r>
      <w:proofErr w:type="gramStart"/>
      <w:r>
        <w:t>support</w:t>
      </w:r>
      <w:proofErr w:type="gramEnd"/>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w:t>
      </w:r>
      <w:proofErr w:type="gramStart"/>
      <w:r>
        <w:t>update</w:t>
      </w:r>
      <w:proofErr w:type="gramEnd"/>
      <w:r>
        <w:t xml:space="preserv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5212C896" w14:textId="65CD63A3" w:rsidR="0840606D" w:rsidRDefault="0840606D" w:rsidP="0840606D">
      <w:pPr>
        <w:widowControl w:val="0"/>
        <w:spacing w:before="0"/>
      </w:pPr>
    </w:p>
    <w:p w14:paraId="4B960E4B" w14:textId="7AC4F9A6" w:rsidR="0840606D" w:rsidRDefault="0840606D" w:rsidP="0840606D">
      <w:pPr>
        <w:widowControl w:val="0"/>
        <w:spacing w:before="0"/>
      </w:pPr>
    </w:p>
    <w:p w14:paraId="2EB61557" w14:textId="65C3A441" w:rsidR="0840606D" w:rsidRDefault="0840606D" w:rsidP="0840606D">
      <w:pPr>
        <w:widowControl w:val="0"/>
        <w:spacing w:before="0"/>
      </w:pPr>
    </w:p>
    <w:p w14:paraId="4CCAA0BE" w14:textId="59B04288" w:rsidR="0840606D" w:rsidRDefault="0840606D" w:rsidP="0840606D">
      <w:pPr>
        <w:widowControl w:val="0"/>
        <w:spacing w:before="0"/>
      </w:pPr>
    </w:p>
    <w:p w14:paraId="7E28FB21" w14:textId="7455B170" w:rsidR="0840606D" w:rsidRDefault="0840606D" w:rsidP="0840606D">
      <w:pPr>
        <w:widowControl w:val="0"/>
        <w:spacing w:before="0"/>
      </w:pPr>
    </w:p>
    <w:p w14:paraId="2251D45E" w14:textId="0636F24E" w:rsidR="0840606D" w:rsidRDefault="0840606D" w:rsidP="0840606D">
      <w:pPr>
        <w:widowControl w:val="0"/>
        <w:spacing w:before="0"/>
      </w:pPr>
    </w:p>
    <w:p w14:paraId="22821E0A" w14:textId="150AC307" w:rsidR="0840606D" w:rsidRDefault="0840606D" w:rsidP="0840606D">
      <w:pPr>
        <w:widowControl w:val="0"/>
        <w:spacing w:before="0"/>
      </w:pPr>
    </w:p>
    <w:p w14:paraId="3CBF3082" w14:textId="690D13F9" w:rsidR="0840606D" w:rsidRDefault="0840606D" w:rsidP="0840606D">
      <w:pPr>
        <w:widowControl w:val="0"/>
        <w:spacing w:before="0"/>
      </w:pPr>
    </w:p>
    <w:p w14:paraId="7A259AEF" w14:textId="76759A98" w:rsidR="0840606D" w:rsidRDefault="0840606D" w:rsidP="0840606D">
      <w:pPr>
        <w:widowControl w:val="0"/>
        <w:spacing w:before="0"/>
      </w:pPr>
    </w:p>
    <w:p w14:paraId="624419DA" w14:textId="5E62779F" w:rsidR="0840606D" w:rsidRDefault="0840606D" w:rsidP="0840606D">
      <w:pPr>
        <w:widowControl w:val="0"/>
        <w:spacing w:before="0"/>
      </w:pPr>
    </w:p>
    <w:p w14:paraId="3EB2A644" w14:textId="4D7F1707" w:rsidR="0840606D" w:rsidRDefault="0840606D" w:rsidP="0840606D">
      <w:pPr>
        <w:widowControl w:val="0"/>
        <w:spacing w:before="0"/>
      </w:pPr>
    </w:p>
    <w:p w14:paraId="1308B547" w14:textId="5651B75E" w:rsidR="0840606D" w:rsidRDefault="0840606D" w:rsidP="0840606D">
      <w:pPr>
        <w:widowControl w:val="0"/>
        <w:spacing w:before="0"/>
      </w:pPr>
    </w:p>
    <w:p w14:paraId="7C4045E1" w14:textId="69F14AD3" w:rsidR="0840606D" w:rsidRDefault="0840606D" w:rsidP="0840606D">
      <w:pPr>
        <w:widowControl w:val="0"/>
        <w:spacing w:before="0"/>
      </w:pPr>
    </w:p>
    <w:p w14:paraId="27D954C8" w14:textId="161820AB" w:rsidR="0840606D" w:rsidRDefault="0840606D" w:rsidP="5D532BC1">
      <w:pPr>
        <w:widowControl w:val="0"/>
        <w:spacing w:before="0"/>
        <w:sectPr w:rsidR="0840606D">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 xml:space="preserve">Navigating Our Course </w:t>
      </w:r>
      <w:proofErr w:type="gramStart"/>
      <w:r>
        <w:rPr>
          <w:b/>
          <w:color w:val="005A9C"/>
          <w:sz w:val="26"/>
          <w:szCs w:val="26"/>
        </w:rPr>
        <w:t>At</w:t>
      </w:r>
      <w:proofErr w:type="gramEnd"/>
      <w:r>
        <w:rPr>
          <w:b/>
          <w:color w:val="005A9C"/>
          <w:sz w:val="26"/>
          <w:szCs w:val="26"/>
        </w:rPr>
        <w:t xml:space="preserve">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0D7350B8" w:rsidR="00011AFD" w:rsidRPr="004332B5" w:rsidRDefault="00011AFD" w:rsidP="00011AFD">
            <w:pPr>
              <w:widowControl w:val="0"/>
              <w:spacing w:before="0"/>
              <w:rPr>
                <w:b/>
              </w:rPr>
            </w:pPr>
            <w:r>
              <w:rPr>
                <w:b/>
              </w:rPr>
              <w:t xml:space="preserve">School Goal 1: </w:t>
            </w:r>
            <w:r w:rsidR="009733CE">
              <w:rPr>
                <w:i/>
                <w:color w:val="4F81BD"/>
              </w:rPr>
              <w:t xml:space="preserve">75% of Sun Valley students will achieve 1 year’s growth in math and in ELA as measured by </w:t>
            </w:r>
            <w:proofErr w:type="spellStart"/>
            <w:r w:rsidR="009733CE">
              <w:rPr>
                <w:i/>
                <w:color w:val="4F81BD"/>
              </w:rPr>
              <w:t>iReady</w:t>
            </w:r>
            <w:proofErr w:type="spellEnd"/>
            <w:r w:rsidR="009733CE">
              <w:rPr>
                <w:i/>
                <w:color w:val="4F81BD"/>
              </w:rPr>
              <w:t xml:space="preserve"> diagnostic testing.</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12A3E4C" w:rsidR="00011AFD" w:rsidRDefault="00011AFD" w:rsidP="00011AFD">
            <w:pPr>
              <w:widowControl w:val="0"/>
              <w:spacing w:before="0"/>
              <w:jc w:val="center"/>
              <w:rPr>
                <w:i/>
                <w:sz w:val="20"/>
                <w:szCs w:val="20"/>
              </w:rPr>
            </w:pPr>
            <w:r>
              <w:rPr>
                <w:i/>
                <w:sz w:val="20"/>
                <w:szCs w:val="20"/>
              </w:rPr>
              <w:t>Update after Status Check 1</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694CD29D" w:rsidR="00011AFD" w:rsidRDefault="002223B7" w:rsidP="009F78EA">
            <w:r>
              <w:rPr>
                <w:b/>
                <w:color w:val="4F81BD" w:themeColor="accent1"/>
              </w:rPr>
              <w:t xml:space="preserve">Students </w:t>
            </w:r>
            <w:r w:rsidR="00E27836">
              <w:rPr>
                <w:b/>
                <w:color w:val="4F81BD" w:themeColor="accent1"/>
              </w:rPr>
              <w:t xml:space="preserve">will complete at least two </w:t>
            </w:r>
            <w:proofErr w:type="spellStart"/>
            <w:r w:rsidR="009F78EA" w:rsidRPr="008876F6">
              <w:rPr>
                <w:b/>
                <w:color w:val="4F81BD" w:themeColor="accent1"/>
              </w:rPr>
              <w:t>iReady</w:t>
            </w:r>
            <w:proofErr w:type="spellEnd"/>
            <w:r w:rsidR="00E27836">
              <w:rPr>
                <w:b/>
                <w:color w:val="4F81BD" w:themeColor="accent1"/>
              </w:rPr>
              <w:t xml:space="preserve"> lessons per week with </w:t>
            </w:r>
            <w:r w:rsidR="00774531">
              <w:rPr>
                <w:b/>
                <w:color w:val="4F81BD" w:themeColor="accent1"/>
              </w:rPr>
              <w:t xml:space="preserve">scores of 80% or higher. </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4B831072" w:rsidR="00011AFD" w:rsidRDefault="00774531" w:rsidP="00011AFD">
            <w:pPr>
              <w:widowControl w:val="0"/>
              <w:spacing w:before="0"/>
            </w:pPr>
            <w:r>
              <w:t xml:space="preserve">The </w:t>
            </w:r>
            <w:proofErr w:type="spellStart"/>
            <w:r>
              <w:t>iReady</w:t>
            </w:r>
            <w:proofErr w:type="spellEnd"/>
            <w:r>
              <w:t xml:space="preserve"> </w:t>
            </w:r>
            <w:r w:rsidR="001717A6">
              <w:t xml:space="preserve">platform indicates </w:t>
            </w:r>
            <w:r w:rsidR="00F11510">
              <w:t xml:space="preserve">that students who complete at least two </w:t>
            </w:r>
            <w:proofErr w:type="spellStart"/>
            <w:r w:rsidR="00F11510">
              <w:t>iReady</w:t>
            </w:r>
            <w:proofErr w:type="spellEnd"/>
            <w:r w:rsidR="00F11510">
              <w:t xml:space="preserve"> lessons per week with scores of 80% or higher </w:t>
            </w:r>
            <w:r w:rsidR="00D7152A">
              <w:t>are</w:t>
            </w:r>
            <w:r w:rsidR="00F11510">
              <w:t xml:space="preserve"> more likely to </w:t>
            </w:r>
            <w:r w:rsidR="00483908">
              <w:t xml:space="preserve">meet their stretch goals. </w:t>
            </w:r>
            <w:r w:rsidR="00CF5AE8">
              <w:t xml:space="preserve">When students meet their stretch </w:t>
            </w:r>
            <w:r w:rsidR="00D7152A">
              <w:t>goals,</w:t>
            </w:r>
            <w:r w:rsidR="00CF5AE8">
              <w:t xml:space="preserve"> they are making enough growth to catch up to proficiency</w:t>
            </w:r>
            <w:r w:rsidR="00B8093E">
              <w:t xml:space="preserve"> within a reasonable timeframe. </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38E33D4A" w:rsidR="00011AFD" w:rsidRDefault="008C0370"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29C716" w14:textId="069328DA" w:rsidR="009F78EA" w:rsidRPr="00873EEA" w:rsidRDefault="009F78EA" w:rsidP="009F78EA">
            <w:pPr>
              <w:rPr>
                <w:color w:val="4F81BD" w:themeColor="accent1"/>
              </w:rPr>
            </w:pPr>
            <w:r w:rsidRPr="00873EEA">
              <w:rPr>
                <w:b/>
                <w:color w:val="4F81BD" w:themeColor="accent1"/>
              </w:rPr>
              <w:t xml:space="preserve">Consistent Tier I literacy strategies with a focus on academic language through the implementation of </w:t>
            </w:r>
            <w:proofErr w:type="spellStart"/>
            <w:r w:rsidR="00417E8D">
              <w:rPr>
                <w:b/>
                <w:color w:val="4F81BD" w:themeColor="accent1"/>
              </w:rPr>
              <w:t>ELLevation</w:t>
            </w:r>
            <w:proofErr w:type="spellEnd"/>
            <w:r w:rsidR="00417E8D">
              <w:rPr>
                <w:b/>
                <w:color w:val="4F81BD" w:themeColor="accent1"/>
              </w:rPr>
              <w:t xml:space="preserve"> and GLAD </w:t>
            </w:r>
            <w:r w:rsidRPr="00873EEA">
              <w:rPr>
                <w:b/>
                <w:color w:val="4F81BD" w:themeColor="accent1"/>
              </w:rPr>
              <w:t>language acquisition strategies</w:t>
            </w:r>
            <w:r>
              <w:rPr>
                <w:b/>
                <w:color w:val="4F81BD" w:themeColor="accent1"/>
              </w:rPr>
              <w:t xml:space="preserve"> (continued from SY23)</w:t>
            </w:r>
            <w:r w:rsidRPr="00873EEA">
              <w:rPr>
                <w:b/>
                <w:color w:val="4F81BD" w:themeColor="accent1"/>
              </w:rPr>
              <w:t xml:space="preserve">. </w:t>
            </w:r>
          </w:p>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6809D0B3" w:rsidR="00011AFD" w:rsidRDefault="00011BFC" w:rsidP="00011AFD">
            <w:pPr>
              <w:widowControl w:val="0"/>
              <w:spacing w:before="0"/>
            </w:pPr>
            <w:r>
              <w:t xml:space="preserve">Such research-based </w:t>
            </w:r>
            <w:r w:rsidR="000175C7">
              <w:t xml:space="preserve">learning strategies will enable all students to access high-quality </w:t>
            </w:r>
            <w:r w:rsidR="00930CE9">
              <w:t>tier 1 instruction</w:t>
            </w:r>
            <w:r w:rsidR="00794036">
              <w:t xml:space="preserve"> and allow all students to deeply engage in the curriculum. </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03D32A45" w:rsidR="00011AFD" w:rsidRDefault="00A340D2"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r w:rsidR="00E01182" w14:paraId="3EF1DB0C"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9556BF" w14:textId="547C2493" w:rsidR="00A340D2" w:rsidRPr="009C0EA4" w:rsidRDefault="00A340D2" w:rsidP="00A340D2">
            <w:pPr>
              <w:rPr>
                <w:b/>
                <w:color w:val="4F81BD" w:themeColor="accent1"/>
              </w:rPr>
            </w:pPr>
            <w:r>
              <w:rPr>
                <w:b/>
                <w:color w:val="4F81BD" w:themeColor="accent1"/>
              </w:rPr>
              <w:t>T</w:t>
            </w:r>
            <w:r w:rsidRPr="009C0EA4">
              <w:rPr>
                <w:b/>
                <w:color w:val="4F81BD" w:themeColor="accent1"/>
              </w:rPr>
              <w:t xml:space="preserve">eachers </w:t>
            </w:r>
            <w:r w:rsidR="00E6592A" w:rsidRPr="009C0EA4">
              <w:rPr>
                <w:b/>
                <w:color w:val="4F81BD" w:themeColor="accent1"/>
              </w:rPr>
              <w:t>facilitate</w:t>
            </w:r>
            <w:r w:rsidRPr="009C0EA4">
              <w:rPr>
                <w:b/>
                <w:color w:val="4F81BD" w:themeColor="accent1"/>
              </w:rPr>
              <w:t xml:space="preserve"> students</w:t>
            </w:r>
            <w:r w:rsidR="002342C7">
              <w:rPr>
                <w:b/>
                <w:color w:val="4F81BD" w:themeColor="accent1"/>
              </w:rPr>
              <w:t>’</w:t>
            </w:r>
            <w:r w:rsidRPr="009C0EA4">
              <w:rPr>
                <w:b/>
                <w:color w:val="4F81BD" w:themeColor="accent1"/>
              </w:rPr>
              <w:t xml:space="preserve"> Self-Regulated Learning to access their own data, identify their strengths and needs, and collaborate to develop their own goals and learning plans.</w:t>
            </w:r>
          </w:p>
          <w:p w14:paraId="57944D28" w14:textId="77777777" w:rsidR="00E01182" w:rsidRPr="00873EEA" w:rsidRDefault="00E01182" w:rsidP="009F78EA">
            <w:pPr>
              <w:rPr>
                <w:b/>
                <w:color w:val="4F81BD" w:themeColor="accent1"/>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60DD6E" w14:textId="2DAAF103" w:rsidR="00E01182" w:rsidRDefault="003A5353" w:rsidP="00011AFD">
            <w:pPr>
              <w:widowControl w:val="0"/>
              <w:spacing w:before="0"/>
            </w:pPr>
            <w:r>
              <w:t xml:space="preserve">Classrooms with a strong SRL culture </w:t>
            </w:r>
            <w:r w:rsidR="00B655A4">
              <w:t>are more lik</w:t>
            </w:r>
            <w:r w:rsidR="0021190F">
              <w:t>ely to improve student motivation, increase resiliency to learning obstacles, and strengthen student commitment toward academic goals.</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1BC65C" w14:textId="645147C9" w:rsidR="00E01182" w:rsidRDefault="000D0CA0" w:rsidP="00011AFD">
            <w:pPr>
              <w:widowControl w:val="0"/>
              <w:spacing w:before="0"/>
              <w:jc w:val="center"/>
            </w:pPr>
            <w:r>
              <w:rPr>
                <w:color w:val="BF9000"/>
                <w:shd w:val="clear" w:color="auto" w:fill="FFE599"/>
              </w:rPr>
              <w:t>At Risk</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95ABF0" w14:textId="77777777" w:rsidR="00E01182" w:rsidRDefault="00E01182" w:rsidP="00011AFD">
            <w:pPr>
              <w:widowControl w:val="0"/>
              <w:spacing w:before="0"/>
              <w:jc w:val="center"/>
            </w:pPr>
          </w:p>
        </w:tc>
      </w:tr>
    </w:tbl>
    <w:p w14:paraId="4E719867" w14:textId="77777777" w:rsidR="00011AFD" w:rsidRDefault="00011AFD">
      <w:pPr>
        <w:widowControl w:val="0"/>
        <w:spacing w:before="0"/>
      </w:pPr>
    </w:p>
    <w:p w14:paraId="7E36A60B" w14:textId="77777777" w:rsidR="002342C7" w:rsidRDefault="002342C7">
      <w:pPr>
        <w:widowControl w:val="0"/>
        <w:spacing w:before="0"/>
      </w:pPr>
    </w:p>
    <w:p w14:paraId="661F8A1B" w14:textId="77777777" w:rsidR="002342C7" w:rsidRDefault="002342C7">
      <w:pPr>
        <w:widowControl w:val="0"/>
        <w:spacing w:before="0"/>
      </w:pPr>
    </w:p>
    <w:p w14:paraId="61144FA7" w14:textId="77777777" w:rsidR="002342C7" w:rsidRDefault="002342C7">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lastRenderedPageBreak/>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555C4D6A" w:rsidR="002473B5" w:rsidRPr="004332B5" w:rsidRDefault="002473B5" w:rsidP="002473B5">
            <w:pPr>
              <w:widowControl w:val="0"/>
              <w:spacing w:before="0"/>
              <w:rPr>
                <w:b/>
              </w:rPr>
            </w:pPr>
            <w:r>
              <w:rPr>
                <w:b/>
              </w:rPr>
              <w:t xml:space="preserve">School Goal 2: </w:t>
            </w:r>
            <w:r w:rsidR="00F33734" w:rsidRPr="001265E4">
              <w:rPr>
                <w:i/>
                <w:iCs/>
                <w:color w:val="4F81BD" w:themeColor="accent1"/>
              </w:rPr>
              <w:t>By the end of the 202</w:t>
            </w:r>
            <w:r w:rsidR="00F33734">
              <w:rPr>
                <w:i/>
                <w:iCs/>
                <w:color w:val="4F81BD" w:themeColor="accent1"/>
              </w:rPr>
              <w:t>3</w:t>
            </w:r>
            <w:r w:rsidR="00F33734" w:rsidRPr="001265E4">
              <w:rPr>
                <w:i/>
                <w:iCs/>
                <w:color w:val="4F81BD" w:themeColor="accent1"/>
              </w:rPr>
              <w:t>-202</w:t>
            </w:r>
            <w:r w:rsidR="00F33734">
              <w:rPr>
                <w:i/>
                <w:iCs/>
                <w:color w:val="4F81BD" w:themeColor="accent1"/>
              </w:rPr>
              <w:t>4</w:t>
            </w:r>
            <w:r w:rsidR="00F33734" w:rsidRPr="001265E4">
              <w:rPr>
                <w:i/>
                <w:iCs/>
                <w:color w:val="4F81BD" w:themeColor="accent1"/>
              </w:rPr>
              <w:t xml:space="preserve"> school year, staff attitudes about </w:t>
            </w:r>
            <w:r w:rsidR="00F33734">
              <w:rPr>
                <w:i/>
                <w:iCs/>
                <w:color w:val="4F81BD" w:themeColor="accent1"/>
              </w:rPr>
              <w:t xml:space="preserve">having sufficient time in their schedule to meet with their collaborative teams </w:t>
            </w:r>
            <w:r w:rsidR="00F33734" w:rsidRPr="001265E4">
              <w:rPr>
                <w:i/>
                <w:iCs/>
                <w:color w:val="4F81BD" w:themeColor="accent1"/>
              </w:rPr>
              <w:t xml:space="preserve">will increase from </w:t>
            </w:r>
            <w:r w:rsidR="00F33734">
              <w:rPr>
                <w:i/>
                <w:iCs/>
                <w:color w:val="4F81BD" w:themeColor="accent1"/>
              </w:rPr>
              <w:t>53</w:t>
            </w:r>
            <w:r w:rsidR="00F33734" w:rsidRPr="001265E4">
              <w:rPr>
                <w:i/>
                <w:iCs/>
                <w:color w:val="4F81BD" w:themeColor="accent1"/>
              </w:rPr>
              <w:t xml:space="preserve">% to </w:t>
            </w:r>
            <w:r w:rsidR="00F33734">
              <w:rPr>
                <w:i/>
                <w:iCs/>
                <w:color w:val="4F81BD" w:themeColor="accent1"/>
              </w:rPr>
              <w:t>63%</w:t>
            </w:r>
            <w:r w:rsidR="00F33734" w:rsidRPr="001265E4">
              <w:rPr>
                <w:i/>
                <w:iCs/>
                <w:color w:val="4F81BD" w:themeColor="accent1"/>
              </w:rPr>
              <w:t xml:space="preserve"> as measured by the District Staff Climate Survey.</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28B9022C" w:rsidR="00011AFD" w:rsidRDefault="00011AFD" w:rsidP="00011AFD">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F718C7" w14:paraId="60DEDB6C" w14:textId="77777777" w:rsidTr="00D06CB1">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71CEA0" w14:textId="2D8AD373" w:rsidR="00F718C7" w:rsidRPr="00C512F3" w:rsidRDefault="00F718C7" w:rsidP="00F718C7">
            <w:pPr>
              <w:widowControl w:val="0"/>
              <w:spacing w:before="0"/>
              <w:rPr>
                <w:b/>
                <w:bCs/>
                <w:color w:val="4F81BD" w:themeColor="accent1"/>
              </w:rPr>
            </w:pPr>
            <w:r w:rsidRPr="00C512F3">
              <w:rPr>
                <w:b/>
                <w:bCs/>
                <w:color w:val="4F81BD" w:themeColor="accent1"/>
              </w:rPr>
              <w:t>Continue with implementation of weekly grade level PLCs, during the instructional day, during which</w:t>
            </w:r>
            <w:r w:rsidR="00086901">
              <w:rPr>
                <w:b/>
                <w:bCs/>
                <w:color w:val="4F81BD" w:themeColor="accent1"/>
              </w:rPr>
              <w:t xml:space="preserve"> time</w:t>
            </w:r>
            <w:r w:rsidRPr="00C512F3">
              <w:rPr>
                <w:b/>
                <w:bCs/>
                <w:color w:val="4F81BD" w:themeColor="accent1"/>
              </w:rPr>
              <w:t xml:space="preserve"> teacher teams come together for collaboration and develop instructional supports for students based on data, moving towards more teacher/team led PLC meetings to increase teacher efficacy (Continued from SY23).</w:t>
            </w:r>
          </w:p>
          <w:p w14:paraId="0BC99E2A" w14:textId="77777777" w:rsidR="00F718C7" w:rsidRDefault="00F718C7" w:rsidP="00F718C7">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679AAD18" w:rsidR="00F718C7" w:rsidRDefault="00592304" w:rsidP="00F718C7">
            <w:pPr>
              <w:widowControl w:val="0"/>
              <w:spacing w:before="0"/>
            </w:pPr>
            <w:r>
              <w:t xml:space="preserve">Grade level teams </w:t>
            </w:r>
            <w:r w:rsidR="00BF5180">
              <w:t>have created their own systems and processes to make the</w:t>
            </w:r>
            <w:r w:rsidR="00245923">
              <w:t xml:space="preserve"> collaboration</w:t>
            </w:r>
            <w:r w:rsidR="00BF5180">
              <w:t xml:space="preserve"> time more effective</w:t>
            </w:r>
            <w:r w:rsidR="000C0B8C">
              <w:t xml:space="preserve"> for</w:t>
            </w:r>
            <w:r w:rsidR="00BF5180">
              <w:t xml:space="preserve"> </w:t>
            </w:r>
            <w:r w:rsidR="00245923">
              <w:t>their specific</w:t>
            </w:r>
            <w:r w:rsidR="000C0B8C">
              <w:t xml:space="preserve"> instructional needs and pacing.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5CDEF5" w14:textId="1300620E" w:rsidR="00F718C7" w:rsidRDefault="00F718C7" w:rsidP="00F718C7">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F718C7" w:rsidRDefault="00F718C7" w:rsidP="00F718C7">
            <w:pPr>
              <w:widowControl w:val="0"/>
              <w:spacing w:before="0"/>
              <w:jc w:val="center"/>
            </w:pPr>
          </w:p>
        </w:tc>
      </w:tr>
      <w:tr w:rsidR="00F718C7" w14:paraId="1259EB98" w14:textId="77777777" w:rsidTr="00D06CB1">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00973B" w14:textId="77777777" w:rsidR="00F718C7" w:rsidRPr="00AA7E45" w:rsidRDefault="00F718C7" w:rsidP="00F718C7">
            <w:pPr>
              <w:widowControl w:val="0"/>
              <w:spacing w:before="0"/>
              <w:rPr>
                <w:b/>
                <w:bCs/>
                <w:color w:val="4F81BD" w:themeColor="accent1"/>
              </w:rPr>
            </w:pPr>
            <w:r w:rsidRPr="00AA7E45">
              <w:rPr>
                <w:b/>
                <w:bCs/>
                <w:color w:val="4F81BD" w:themeColor="accent1"/>
              </w:rPr>
              <w:t xml:space="preserve">Dedicate time for seven (7) Vertical PLCs during which teachers come together in vertical teams for collaboration, rapport building and development of meaningful instruction for students based on need in subsequent grade levels, </w:t>
            </w:r>
            <w:r w:rsidRPr="00AA7E45">
              <w:rPr>
                <w:b/>
                <w:bCs/>
                <w:color w:val="9BBB59" w:themeColor="accent3"/>
              </w:rPr>
              <w:t xml:space="preserve">discuss students’ strengths and needs from previous years’ teachers, collaborate to implement common language and vocabulary, and review standards in neighboring grade levels for alignment </w:t>
            </w:r>
            <w:r w:rsidRPr="00AA7E45">
              <w:rPr>
                <w:b/>
                <w:bCs/>
                <w:color w:val="4F81BD" w:themeColor="accent1"/>
              </w:rPr>
              <w:t xml:space="preserve">during Professional Learning Days (October, January, and February) and during dedicated Wednesday PD times (November, December, March and April). </w:t>
            </w:r>
          </w:p>
          <w:p w14:paraId="6094B24C" w14:textId="77777777" w:rsidR="00F718C7" w:rsidRDefault="00F718C7" w:rsidP="00F718C7">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5D276865" w:rsidR="00F718C7" w:rsidRDefault="009D5743" w:rsidP="00F718C7">
            <w:pPr>
              <w:widowControl w:val="0"/>
              <w:spacing w:before="0"/>
            </w:pPr>
            <w:r>
              <w:t xml:space="preserve">The intended outcome is to align </w:t>
            </w:r>
            <w:r w:rsidR="009D2DA8">
              <w:t>practices</w:t>
            </w:r>
            <w:r w:rsidR="007419FC">
              <w:t xml:space="preserve"> and examine essential standards to better prepare students for success in future grades.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37C085" w14:textId="10BE6345" w:rsidR="00F718C7" w:rsidRDefault="00F718C7" w:rsidP="00F718C7">
            <w:pPr>
              <w:widowControl w:val="0"/>
              <w:spacing w:before="0"/>
              <w:jc w:val="center"/>
            </w:pPr>
            <w:r>
              <w:rPr>
                <w:color w:val="BF9000"/>
                <w:shd w:val="clear" w:color="auto" w:fill="FFE599"/>
              </w:rPr>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F718C7" w:rsidRDefault="00F718C7" w:rsidP="00F718C7">
            <w:pPr>
              <w:widowControl w:val="0"/>
              <w:spacing w:before="0"/>
              <w:jc w:val="center"/>
            </w:pPr>
          </w:p>
        </w:tc>
      </w:tr>
      <w:tr w:rsidR="00F718C7" w14:paraId="48BD9377" w14:textId="77777777" w:rsidTr="00D06CB1">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D04837" w14:textId="77777777" w:rsidR="00F718C7" w:rsidRPr="00AD55F7" w:rsidRDefault="00F718C7" w:rsidP="00F718C7">
            <w:pPr>
              <w:widowControl w:val="0"/>
              <w:spacing w:before="0"/>
              <w:rPr>
                <w:b/>
                <w:bCs/>
                <w:color w:val="4F81BD" w:themeColor="accent1"/>
              </w:rPr>
            </w:pPr>
            <w:r w:rsidRPr="00AD55F7">
              <w:rPr>
                <w:b/>
                <w:bCs/>
                <w:color w:val="4F81BD" w:themeColor="accent1"/>
              </w:rPr>
              <w:t xml:space="preserve">Continue to provide weekly grade level planning hours during the instructional day to grade level </w:t>
            </w:r>
            <w:proofErr w:type="gramStart"/>
            <w:r w:rsidRPr="00AD55F7">
              <w:rPr>
                <w:b/>
                <w:bCs/>
                <w:color w:val="4F81BD" w:themeColor="accent1"/>
              </w:rPr>
              <w:t>teams</w:t>
            </w:r>
            <w:proofErr w:type="gramEnd"/>
          </w:p>
          <w:p w14:paraId="39098CD8" w14:textId="77777777" w:rsidR="00F718C7" w:rsidRPr="00AA7E45" w:rsidRDefault="00F718C7" w:rsidP="00F718C7">
            <w:pPr>
              <w:widowControl w:val="0"/>
              <w:spacing w:before="0"/>
              <w:rPr>
                <w:b/>
                <w:bCs/>
                <w:color w:val="4F81BD" w:themeColor="accent1"/>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6CFA88" w14:textId="1912446F" w:rsidR="00F718C7" w:rsidRDefault="00EA0CB8" w:rsidP="00F718C7">
            <w:pPr>
              <w:widowControl w:val="0"/>
              <w:spacing w:before="0"/>
            </w:pPr>
            <w:r>
              <w:t xml:space="preserve">The intended outcome </w:t>
            </w:r>
            <w:r w:rsidR="00611E20">
              <w:t>is to align instruction among grade level teachers</w:t>
            </w:r>
            <w:r w:rsidR="00577156">
              <w:t xml:space="preserve"> so that all students receive equitable, high-quality instruction.</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5D418DB" w14:textId="72F2F9AC" w:rsidR="00F718C7" w:rsidRDefault="00F718C7" w:rsidP="00F718C7">
            <w:pPr>
              <w:widowControl w:val="0"/>
              <w:spacing w:before="0"/>
              <w:jc w:val="center"/>
            </w:pPr>
            <w:r>
              <w:rPr>
                <w:color w:val="BF9000"/>
                <w:shd w:val="clear" w:color="auto" w:fill="FFE599"/>
              </w:rPr>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A8783" w14:textId="77777777" w:rsidR="00F718C7" w:rsidRDefault="00F718C7" w:rsidP="00F718C7">
            <w:pPr>
              <w:widowControl w:val="0"/>
              <w:spacing w:before="0"/>
              <w:jc w:val="center"/>
            </w:pPr>
          </w:p>
        </w:tc>
      </w:tr>
      <w:tr w:rsidR="00F718C7" w14:paraId="3D680176" w14:textId="77777777" w:rsidTr="00D06CB1">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040E8D" w14:textId="77777777" w:rsidR="00F718C7" w:rsidRPr="00141069" w:rsidRDefault="00F718C7" w:rsidP="00F718C7">
            <w:pPr>
              <w:widowControl w:val="0"/>
              <w:spacing w:before="0"/>
              <w:rPr>
                <w:b/>
                <w:bCs/>
                <w:color w:val="9BBB59" w:themeColor="accent3"/>
              </w:rPr>
            </w:pPr>
            <w:r w:rsidRPr="00141069">
              <w:rPr>
                <w:b/>
                <w:bCs/>
                <w:color w:val="9BBB59" w:themeColor="accent3"/>
              </w:rPr>
              <w:t xml:space="preserve">Provide peer observation days (sub days funded through Title) for teachers to observe one another both </w:t>
            </w:r>
            <w:r w:rsidRPr="00141069">
              <w:rPr>
                <w:b/>
                <w:bCs/>
                <w:color w:val="9BBB59" w:themeColor="accent3"/>
              </w:rPr>
              <w:lastRenderedPageBreak/>
              <w:t xml:space="preserve">in their grade level and </w:t>
            </w:r>
            <w:proofErr w:type="gramStart"/>
            <w:r w:rsidRPr="00141069">
              <w:rPr>
                <w:b/>
                <w:bCs/>
                <w:color w:val="9BBB59" w:themeColor="accent3"/>
              </w:rPr>
              <w:t>vertically</w:t>
            </w:r>
            <w:proofErr w:type="gramEnd"/>
          </w:p>
          <w:p w14:paraId="340B5094" w14:textId="77777777" w:rsidR="00F718C7" w:rsidRPr="00AD55F7" w:rsidRDefault="00F718C7" w:rsidP="00F718C7">
            <w:pPr>
              <w:widowControl w:val="0"/>
              <w:spacing w:before="0"/>
              <w:rPr>
                <w:b/>
                <w:bCs/>
                <w:color w:val="4F81BD" w:themeColor="accent1"/>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1F02DA" w14:textId="2BFD46AA" w:rsidR="00F718C7" w:rsidRDefault="00A64C5A" w:rsidP="00F718C7">
            <w:pPr>
              <w:widowControl w:val="0"/>
              <w:spacing w:before="0"/>
            </w:pPr>
            <w:r>
              <w:lastRenderedPageBreak/>
              <w:t xml:space="preserve">The intended outcome is to create opportunities for </w:t>
            </w:r>
            <w:r w:rsidR="00982C73">
              <w:t xml:space="preserve">teachers to become </w:t>
            </w:r>
            <w:r w:rsidR="00982C73">
              <w:lastRenderedPageBreak/>
              <w:t>instructional leaders among their colleagues</w:t>
            </w:r>
            <w:r w:rsidR="00B049C6">
              <w:t>, including taking ownership of their own professional development</w:t>
            </w:r>
            <w:r w:rsidR="003C5118">
              <w:t xml:space="preserve"> where appropriate</w:t>
            </w:r>
            <w:r w:rsidR="00B049C6">
              <w:t>.</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BD2ACF" w14:textId="6E6130BF" w:rsidR="00F718C7" w:rsidRDefault="00F718C7" w:rsidP="00F718C7">
            <w:pPr>
              <w:widowControl w:val="0"/>
              <w:spacing w:before="0"/>
              <w:jc w:val="center"/>
            </w:pPr>
            <w:r>
              <w:rPr>
                <w:color w:val="38761D"/>
                <w:shd w:val="clear" w:color="auto" w:fill="B6D7A8"/>
              </w:rPr>
              <w:lastRenderedPageBreak/>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1FF0DC" w14:textId="77777777" w:rsidR="00F718C7" w:rsidRDefault="00F718C7" w:rsidP="00F718C7">
            <w:pPr>
              <w:widowControl w:val="0"/>
              <w:spacing w:before="0"/>
              <w:jc w:val="center"/>
            </w:pPr>
          </w:p>
        </w:tc>
      </w:tr>
    </w:tbl>
    <w:p w14:paraId="1EAFDBF2" w14:textId="77777777" w:rsidR="00691FE8" w:rsidRDefault="00691FE8">
      <w:pPr>
        <w:widowControl w:val="0"/>
        <w:spacing w:before="0"/>
      </w:pPr>
    </w:p>
    <w:p w14:paraId="375AA5A5" w14:textId="77777777" w:rsidR="00E6592A" w:rsidRDefault="00E6592A">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4273C8AE" w:rsidR="002473B5" w:rsidRPr="004332B5" w:rsidRDefault="002473B5" w:rsidP="002473B5">
            <w:pPr>
              <w:widowControl w:val="0"/>
              <w:spacing w:before="0"/>
              <w:rPr>
                <w:b/>
              </w:rPr>
            </w:pPr>
            <w:r>
              <w:rPr>
                <w:b/>
              </w:rPr>
              <w:t xml:space="preserve">School Goal 3: </w:t>
            </w:r>
            <w:r w:rsidR="00DF1F78">
              <w:rPr>
                <w:i/>
                <w:color w:val="4F81BD"/>
              </w:rPr>
              <w:t>Sun Valley Elementary School students will have a chronic absenteeism rate of less than 12% for the 2023-2024 school year.</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77777777" w:rsidR="002473B5" w:rsidRDefault="002473B5" w:rsidP="002473B5">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77777777" w:rsidR="002473B5" w:rsidRDefault="002473B5" w:rsidP="002473B5">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54EEA74C" w:rsidR="002473B5" w:rsidRDefault="002473B5" w:rsidP="002473B5">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4901E8" w14:paraId="7AE9D94E" w14:textId="77777777" w:rsidTr="00D06CB1">
        <w:trPr>
          <w:trHeight w:val="40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601779A" w14:textId="4AC5A2C4" w:rsidR="004901E8" w:rsidRPr="00655E7F" w:rsidRDefault="004901E8" w:rsidP="004901E8">
            <w:pPr>
              <w:widowControl w:val="0"/>
              <w:spacing w:before="0"/>
              <w:rPr>
                <w:b/>
                <w:bCs/>
                <w:iCs/>
                <w:color w:val="4F81BD" w:themeColor="accent1"/>
              </w:rPr>
            </w:pPr>
            <w:r w:rsidRPr="00655E7F">
              <w:rPr>
                <w:b/>
                <w:bCs/>
                <w:iCs/>
                <w:color w:val="4F81BD" w:themeColor="accent1"/>
              </w:rPr>
              <w:t xml:space="preserve">Continue implementation of newly developed schoolwide Positive Behavioral Interventions &amp; Supports (PBIS) and Restorative Practices model </w:t>
            </w:r>
            <w:proofErr w:type="gramStart"/>
            <w:r w:rsidRPr="00655E7F">
              <w:rPr>
                <w:b/>
                <w:bCs/>
                <w:iCs/>
                <w:color w:val="4F81BD" w:themeColor="accent1"/>
              </w:rPr>
              <w:t>in order to</w:t>
            </w:r>
            <w:proofErr w:type="gramEnd"/>
            <w:r w:rsidRPr="00655E7F">
              <w:rPr>
                <w:b/>
                <w:bCs/>
                <w:iCs/>
                <w:color w:val="4F81BD" w:themeColor="accent1"/>
              </w:rPr>
              <w:t xml:space="preserve"> support students in understanding what is expected of them while at school</w:t>
            </w:r>
            <w:r w:rsidR="00E42493">
              <w:rPr>
                <w:b/>
                <w:bCs/>
                <w:iCs/>
                <w:color w:val="4F81BD" w:themeColor="accent1"/>
              </w:rPr>
              <w:t>,</w:t>
            </w:r>
            <w:r w:rsidRPr="00655E7F">
              <w:rPr>
                <w:b/>
                <w:bCs/>
                <w:iCs/>
                <w:color w:val="4F81BD" w:themeColor="accent1"/>
              </w:rPr>
              <w:t xml:space="preserve"> and support students in repairing harm that has been done in peer and/or adult relationships. Create a greater sense of community on campus to encourage positive attendance and increased learning </w:t>
            </w:r>
            <w:proofErr w:type="gramStart"/>
            <w:r w:rsidRPr="00655E7F">
              <w:rPr>
                <w:b/>
                <w:bCs/>
                <w:iCs/>
                <w:color w:val="4F81BD" w:themeColor="accent1"/>
              </w:rPr>
              <w:t>opportunities.(</w:t>
            </w:r>
            <w:proofErr w:type="gramEnd"/>
            <w:r w:rsidRPr="00655E7F">
              <w:rPr>
                <w:b/>
                <w:bCs/>
                <w:iCs/>
                <w:color w:val="4F81BD" w:themeColor="accent1"/>
              </w:rPr>
              <w:t xml:space="preserve">Continued from SY23) </w:t>
            </w:r>
          </w:p>
          <w:p w14:paraId="1B7B7FC7" w14:textId="77777777" w:rsidR="004901E8" w:rsidRDefault="004901E8" w:rsidP="004901E8">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E1AF0F" w14:textId="314AD226" w:rsidR="004901E8" w:rsidRPr="00E407F1" w:rsidRDefault="004901E8" w:rsidP="004901E8">
            <w:pPr>
              <w:widowControl w:val="0"/>
              <w:spacing w:before="0"/>
            </w:pPr>
            <w:r w:rsidRPr="00E407F1">
              <w:rPr>
                <w:iCs/>
              </w:rPr>
              <w:t>Create a greater sense of community on campus to encourage positive attendance and increased learning opportunities.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05D460" w14:textId="1E6CDA24" w:rsidR="004901E8" w:rsidRDefault="004901E8" w:rsidP="004901E8">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4901E8" w:rsidRDefault="004901E8" w:rsidP="004901E8">
            <w:pPr>
              <w:widowControl w:val="0"/>
              <w:spacing w:before="0"/>
              <w:jc w:val="center"/>
            </w:pPr>
          </w:p>
        </w:tc>
      </w:tr>
      <w:tr w:rsidR="004901E8" w14:paraId="684192B1" w14:textId="77777777" w:rsidTr="00D06CB1">
        <w:trPr>
          <w:trHeight w:val="10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155FA55" w14:textId="77777777" w:rsidR="004901E8" w:rsidRDefault="004901E8" w:rsidP="004901E8">
            <w:pPr>
              <w:widowControl w:val="0"/>
              <w:spacing w:before="0"/>
              <w:rPr>
                <w:b/>
                <w:bCs/>
                <w:iCs/>
                <w:color w:val="4F81BD" w:themeColor="accent1"/>
              </w:rPr>
            </w:pPr>
            <w:r w:rsidRPr="00107E7C">
              <w:rPr>
                <w:b/>
                <w:bCs/>
                <w:iCs/>
                <w:color w:val="4F81BD" w:themeColor="accent1"/>
              </w:rPr>
              <w:t>Continue engaging staff in participation in Parent Teacher Home Visit Program, as well as embed other opportunities for student connection to the school community.</w:t>
            </w:r>
          </w:p>
          <w:p w14:paraId="5A7148DF" w14:textId="77777777" w:rsidR="004901E8" w:rsidRPr="00EC0721" w:rsidRDefault="004901E8" w:rsidP="004901E8">
            <w:pPr>
              <w:pStyle w:val="ListParagraph"/>
              <w:widowControl w:val="0"/>
              <w:numPr>
                <w:ilvl w:val="0"/>
                <w:numId w:val="2"/>
              </w:numPr>
              <w:spacing w:before="0"/>
              <w:rPr>
                <w:b/>
              </w:rPr>
            </w:pPr>
            <w:r w:rsidRPr="100319B2">
              <w:rPr>
                <w:i/>
                <w:iCs/>
                <w:color w:val="4F81BD" w:themeColor="accent1"/>
              </w:rPr>
              <w:t xml:space="preserve">Parent Teacher Home Visits Program, called “Pride Pals”, in which students will identify adults on campus from whom they’d like to have a home </w:t>
            </w:r>
            <w:proofErr w:type="gramStart"/>
            <w:r w:rsidRPr="100319B2">
              <w:rPr>
                <w:i/>
                <w:iCs/>
                <w:color w:val="4F81BD" w:themeColor="accent1"/>
              </w:rPr>
              <w:t>visit</w:t>
            </w:r>
            <w:proofErr w:type="gramEnd"/>
          </w:p>
          <w:p w14:paraId="784273ED" w14:textId="77777777" w:rsidR="004901E8" w:rsidRDefault="004901E8" w:rsidP="004901E8">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664F33" w14:textId="6FAC8EF6" w:rsidR="004901E8" w:rsidRDefault="009F18D0" w:rsidP="004901E8">
            <w:pPr>
              <w:widowControl w:val="0"/>
              <w:spacing w:before="0"/>
            </w:pPr>
            <w:r>
              <w:t xml:space="preserve">To build trust between families and the school </w:t>
            </w:r>
            <w:proofErr w:type="gramStart"/>
            <w:r w:rsidR="0095783D">
              <w:t>in order to</w:t>
            </w:r>
            <w:proofErr w:type="gramEnd"/>
            <w:r w:rsidR="0095783D">
              <w:t xml:space="preserve"> </w:t>
            </w:r>
            <w:r w:rsidR="00EB167B">
              <w:t>increase and/or improve communication</w:t>
            </w:r>
            <w:r w:rsidR="00611F63">
              <w:t xml:space="preserve"> and partnership</w:t>
            </w:r>
            <w:r w:rsidR="00EB167B">
              <w:t xml:space="preserve"> between home and school.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F913FE" w14:textId="50F964DA" w:rsidR="004901E8" w:rsidRDefault="004901E8" w:rsidP="004901E8">
            <w:pPr>
              <w:widowControl w:val="0"/>
              <w:spacing w:before="0"/>
              <w:jc w:val="center"/>
            </w:pPr>
            <w:r>
              <w:rPr>
                <w:color w:val="BF9000"/>
                <w:shd w:val="clear" w:color="auto" w:fill="FFE599"/>
              </w:rPr>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4901E8" w:rsidRDefault="004901E8" w:rsidP="004901E8">
            <w:pPr>
              <w:widowControl w:val="0"/>
              <w:spacing w:before="0"/>
              <w:jc w:val="center"/>
            </w:pPr>
          </w:p>
        </w:tc>
      </w:tr>
      <w:tr w:rsidR="004901E8" w14:paraId="56C611A4" w14:textId="77777777" w:rsidTr="00D06CB1">
        <w:trPr>
          <w:trHeight w:val="10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4B904A7" w14:textId="32D446C7" w:rsidR="004901E8" w:rsidRPr="00107E7C" w:rsidRDefault="004901E8" w:rsidP="004901E8">
            <w:pPr>
              <w:widowControl w:val="0"/>
              <w:spacing w:before="0"/>
              <w:rPr>
                <w:b/>
                <w:bCs/>
                <w:iCs/>
                <w:color w:val="4F81BD" w:themeColor="accent1"/>
              </w:rPr>
            </w:pPr>
            <w:r w:rsidRPr="00774EA7">
              <w:rPr>
                <w:b/>
                <w:bCs/>
                <w:iCs/>
                <w:color w:val="4F81BD" w:themeColor="accent1"/>
              </w:rPr>
              <w:t xml:space="preserve">Utilize the MTSS framework </w:t>
            </w:r>
            <w:proofErr w:type="gramStart"/>
            <w:r w:rsidRPr="00774EA7">
              <w:rPr>
                <w:b/>
                <w:bCs/>
                <w:iCs/>
                <w:color w:val="4F81BD" w:themeColor="accent1"/>
              </w:rPr>
              <w:t>in order to</w:t>
            </w:r>
            <w:proofErr w:type="gramEnd"/>
            <w:r w:rsidRPr="00774EA7">
              <w:rPr>
                <w:b/>
                <w:bCs/>
                <w:iCs/>
                <w:color w:val="4F81BD" w:themeColor="accent1"/>
              </w:rPr>
              <w:t xml:space="preserve"> identify students and provide targeted interventions to support </w:t>
            </w:r>
            <w:r w:rsidRPr="00774EA7">
              <w:rPr>
                <w:b/>
                <w:bCs/>
                <w:iCs/>
                <w:color w:val="4F81BD" w:themeColor="accent1"/>
              </w:rPr>
              <w:lastRenderedPageBreak/>
              <w:t>their attendance.</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8F436C3" w14:textId="31A0AE62" w:rsidR="004901E8" w:rsidRDefault="0003200D" w:rsidP="004901E8">
            <w:pPr>
              <w:widowControl w:val="0"/>
              <w:spacing w:before="0"/>
            </w:pPr>
            <w:r>
              <w:lastRenderedPageBreak/>
              <w:t>To accurately ide</w:t>
            </w:r>
            <w:r w:rsidR="008F18AE">
              <w:t xml:space="preserve">ntify </w:t>
            </w:r>
            <w:proofErr w:type="gramStart"/>
            <w:r w:rsidR="008F18AE">
              <w:t>behaviors</w:t>
            </w:r>
            <w:proofErr w:type="gramEnd"/>
            <w:r w:rsidR="008F18AE">
              <w:t xml:space="preserve"> we are seeking to cultivate</w:t>
            </w:r>
            <w:r w:rsidR="00D3019C">
              <w:t>, and</w:t>
            </w:r>
            <w:r w:rsidR="00E81351">
              <w:t xml:space="preserve"> to</w:t>
            </w:r>
            <w:r w:rsidR="00D3019C">
              <w:t xml:space="preserve"> be more intentional in </w:t>
            </w:r>
            <w:r w:rsidR="00D3019C">
              <w:lastRenderedPageBreak/>
              <w:t>building relationships</w:t>
            </w:r>
            <w:r w:rsidR="00D3788C">
              <w:t xml:space="preserve">, recognizing improvements, and effectively incentivizing </w:t>
            </w:r>
            <w:r w:rsidR="00E81351">
              <w:t>progress in such a way that students internalize the value of attending school regularly.</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E5A43D" w14:textId="0A9EEDDE" w:rsidR="004901E8" w:rsidRDefault="004901E8" w:rsidP="004901E8">
            <w:pPr>
              <w:widowControl w:val="0"/>
              <w:spacing w:before="0"/>
              <w:jc w:val="center"/>
            </w:pPr>
            <w:r>
              <w:rPr>
                <w:color w:val="BF9000"/>
                <w:shd w:val="clear" w:color="auto" w:fill="FFE599"/>
              </w:rPr>
              <w:lastRenderedPageBreak/>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3DAAA59" w14:textId="77777777" w:rsidR="004901E8" w:rsidRDefault="004901E8" w:rsidP="004901E8">
            <w:pPr>
              <w:widowControl w:val="0"/>
              <w:spacing w:before="0"/>
              <w:jc w:val="center"/>
            </w:pPr>
          </w:p>
        </w:tc>
      </w:tr>
    </w:tbl>
    <w:p w14:paraId="36A57993" w14:textId="77777777" w:rsidR="00691FE8" w:rsidRDefault="00691FE8">
      <w:pPr>
        <w:widowControl w:val="0"/>
        <w:spacing w:before="0"/>
        <w:rPr>
          <w:b/>
        </w:rPr>
        <w:sectPr w:rsidR="00691FE8">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7568F812" w14:textId="77777777" w:rsidTr="100319B2">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100319B2">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01C040" w14:textId="77777777" w:rsidR="00691FE8" w:rsidRDefault="00EC0D21">
            <w:pPr>
              <w:widowControl w:val="0"/>
              <w:spacing w:before="0"/>
              <w:rPr>
                <w:b/>
              </w:rPr>
            </w:pPr>
            <w:r>
              <w:rPr>
                <w:b/>
              </w:rPr>
              <w:t xml:space="preserve">School Goal 1: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114D4328" w14:textId="77777777" w:rsidTr="100319B2">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C16027D"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6A4EA6"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0581CF5" w14:textId="77777777" w:rsidR="00691FE8" w:rsidRDefault="00691FE8">
            <w:pPr>
              <w:widowControl w:val="0"/>
              <w:spacing w:before="0"/>
              <w:jc w:val="center"/>
            </w:pPr>
          </w:p>
        </w:tc>
      </w:tr>
      <w:tr w:rsidR="00F41100" w14:paraId="0532C444"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88463B" w14:textId="11B67512" w:rsidR="00F41100" w:rsidRDefault="00F41100" w:rsidP="00F41100">
            <w:pPr>
              <w:widowControl w:val="0"/>
              <w:spacing w:before="0"/>
            </w:pPr>
            <w:r>
              <w:rPr>
                <w:b/>
                <w:color w:val="4F81BD" w:themeColor="accent1"/>
              </w:rPr>
              <w:t xml:space="preserve">Students will complete at least two </w:t>
            </w:r>
            <w:proofErr w:type="spellStart"/>
            <w:r w:rsidRPr="008876F6">
              <w:rPr>
                <w:b/>
                <w:color w:val="4F81BD" w:themeColor="accent1"/>
              </w:rPr>
              <w:t>iReady</w:t>
            </w:r>
            <w:proofErr w:type="spellEnd"/>
            <w:r>
              <w:rPr>
                <w:b/>
                <w:color w:val="4F81BD" w:themeColor="accent1"/>
              </w:rPr>
              <w:t xml:space="preserve"> lessons per week with scores of 80% or higher.</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2FB06FF" w14:textId="23D12C10" w:rsidR="00F41100" w:rsidRDefault="00F41100" w:rsidP="00F41100">
            <w:pPr>
              <w:widowControl w:val="0"/>
              <w:spacing w:before="0"/>
            </w:pPr>
            <w:r>
              <w:t xml:space="preserve">The </w:t>
            </w:r>
            <w:proofErr w:type="spellStart"/>
            <w:r>
              <w:t>iReady</w:t>
            </w:r>
            <w:proofErr w:type="spellEnd"/>
            <w:r>
              <w:t xml:space="preserve"> platform indicates that students who complete at least two </w:t>
            </w:r>
            <w:proofErr w:type="spellStart"/>
            <w:r>
              <w:t>iReady</w:t>
            </w:r>
            <w:proofErr w:type="spellEnd"/>
            <w:r>
              <w:t xml:space="preserve"> lessons per week with scores of 80% or higher are more likely to meet their stretch goals. When students meet their stretch goals, they are making enough growth to catch up to proficiency within a reasonable timeframe.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483C02" w14:textId="6363A6D7" w:rsidR="00F41100" w:rsidRDefault="00F41100" w:rsidP="00F41100">
            <w:pPr>
              <w:widowControl w:val="0"/>
              <w:spacing w:before="0"/>
              <w:jc w:val="center"/>
            </w:pPr>
            <w:r>
              <w:rPr>
                <w:color w:val="38761D"/>
                <w:shd w:val="clear" w:color="auto" w:fill="B6D7A8"/>
              </w:rPr>
              <w:t>Strong</w:t>
            </w:r>
          </w:p>
        </w:tc>
      </w:tr>
      <w:tr w:rsidR="00F41100" w14:paraId="4184F33F"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EABEBD" w14:textId="77777777" w:rsidR="00F41100" w:rsidRPr="00873EEA" w:rsidRDefault="00F41100" w:rsidP="00F41100">
            <w:pPr>
              <w:rPr>
                <w:color w:val="4F81BD" w:themeColor="accent1"/>
              </w:rPr>
            </w:pPr>
            <w:r w:rsidRPr="00873EEA">
              <w:rPr>
                <w:b/>
                <w:color w:val="4F81BD" w:themeColor="accent1"/>
              </w:rPr>
              <w:t xml:space="preserve">Consistent Tier I literacy strategies with a focus on academic language through the implementation of language acquisition strategies through </w:t>
            </w:r>
            <w:proofErr w:type="spellStart"/>
            <w:r w:rsidRPr="00873EEA">
              <w:rPr>
                <w:b/>
                <w:color w:val="4F81BD" w:themeColor="accent1"/>
              </w:rPr>
              <w:t>ELLevation</w:t>
            </w:r>
            <w:proofErr w:type="spellEnd"/>
            <w:r w:rsidRPr="00873EEA">
              <w:rPr>
                <w:b/>
                <w:color w:val="4F81BD" w:themeColor="accent1"/>
              </w:rPr>
              <w:t xml:space="preserve"> and GLAD</w:t>
            </w:r>
            <w:r>
              <w:rPr>
                <w:b/>
                <w:color w:val="4F81BD" w:themeColor="accent1"/>
              </w:rPr>
              <w:t xml:space="preserve"> (continued from SY23)</w:t>
            </w:r>
            <w:r w:rsidRPr="00873EEA">
              <w:rPr>
                <w:b/>
                <w:color w:val="4F81BD" w:themeColor="accent1"/>
              </w:rPr>
              <w:t xml:space="preserve">. </w:t>
            </w:r>
          </w:p>
          <w:p w14:paraId="07A00647" w14:textId="77777777" w:rsidR="00F41100" w:rsidRDefault="00F41100" w:rsidP="00F41100">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1D844A" w14:textId="193A5183" w:rsidR="00F41100" w:rsidRDefault="00F41100" w:rsidP="00F41100">
            <w:pPr>
              <w:widowControl w:val="0"/>
              <w:spacing w:before="0"/>
            </w:pPr>
            <w:r>
              <w:t>Such research-based learning strategies will enable all students to access high-quality tier 1 instruction and allow all students to deeply engage in the curriculum.</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68BF71" w14:textId="7FD318FB" w:rsidR="00F41100" w:rsidRDefault="00F41100" w:rsidP="00F41100">
            <w:pPr>
              <w:widowControl w:val="0"/>
              <w:spacing w:before="0"/>
              <w:jc w:val="center"/>
            </w:pPr>
            <w:r>
              <w:rPr>
                <w:color w:val="38761D"/>
                <w:shd w:val="clear" w:color="auto" w:fill="B6D7A8"/>
              </w:rPr>
              <w:t>Strong</w:t>
            </w:r>
          </w:p>
        </w:tc>
      </w:tr>
      <w:tr w:rsidR="00F41100" w14:paraId="6E39DCE0"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3FFE544" w14:textId="77777777" w:rsidR="00F41100" w:rsidRPr="009C0EA4" w:rsidRDefault="00F41100" w:rsidP="00F41100">
            <w:pPr>
              <w:rPr>
                <w:b/>
                <w:color w:val="4F81BD" w:themeColor="accent1"/>
              </w:rPr>
            </w:pPr>
            <w:r>
              <w:rPr>
                <w:b/>
                <w:color w:val="4F81BD" w:themeColor="accent1"/>
              </w:rPr>
              <w:t>T</w:t>
            </w:r>
            <w:r w:rsidRPr="009C0EA4">
              <w:rPr>
                <w:b/>
                <w:color w:val="4F81BD" w:themeColor="accent1"/>
              </w:rPr>
              <w:t xml:space="preserve">eachers </w:t>
            </w:r>
            <w:proofErr w:type="gramStart"/>
            <w:r w:rsidRPr="009C0EA4">
              <w:rPr>
                <w:b/>
                <w:color w:val="4F81BD" w:themeColor="accent1"/>
              </w:rPr>
              <w:t>to facilitate</w:t>
            </w:r>
            <w:proofErr w:type="gramEnd"/>
            <w:r w:rsidRPr="009C0EA4">
              <w:rPr>
                <w:b/>
                <w:color w:val="4F81BD" w:themeColor="accent1"/>
              </w:rPr>
              <w:t xml:space="preserve"> student’s Self-Regulated Learning to access their own data, identify their strengths and needs, and collaborate to develop their own goals and learning plans.</w:t>
            </w:r>
          </w:p>
          <w:p w14:paraId="24747D46" w14:textId="77777777" w:rsidR="00F41100" w:rsidRDefault="00F41100" w:rsidP="00F41100">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F6A18D" w14:textId="292775A9" w:rsidR="00F41100" w:rsidRDefault="00F41100" w:rsidP="00F41100">
            <w:pPr>
              <w:widowControl w:val="0"/>
              <w:spacing w:before="0"/>
            </w:pPr>
            <w:r>
              <w:t>Classrooms with a strong SRL culture are more likely to improve student motivation, increase resiliency to learning obstacles, and strengthen student commitment toward academic goals.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7A05DC3" w14:textId="1D3BC62F" w:rsidR="00F41100" w:rsidRDefault="00F41100" w:rsidP="00F41100">
            <w:pPr>
              <w:widowControl w:val="0"/>
              <w:spacing w:before="0"/>
              <w:jc w:val="center"/>
            </w:pPr>
            <w:r>
              <w:rPr>
                <w:color w:val="BF9000"/>
                <w:shd w:val="clear" w:color="auto" w:fill="FFE599"/>
              </w:rPr>
              <w:t>At Risk</w:t>
            </w:r>
          </w:p>
        </w:tc>
      </w:tr>
      <w:tr w:rsidR="00F41100" w14:paraId="49AA1CE4" w14:textId="77777777" w:rsidTr="100319B2">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CDB71D0" w14:textId="77777777" w:rsidR="00F41100" w:rsidRDefault="00F41100" w:rsidP="00F41100">
            <w:pPr>
              <w:widowControl w:val="0"/>
              <w:spacing w:before="0"/>
              <w:jc w:val="center"/>
              <w:rPr>
                <w:b/>
              </w:rPr>
            </w:pPr>
            <w:r>
              <w:rPr>
                <w:b/>
              </w:rPr>
              <w:t>Lessons Learned (Now)</w:t>
            </w:r>
          </w:p>
        </w:tc>
      </w:tr>
      <w:tr w:rsidR="00F41100" w14:paraId="64B6A524" w14:textId="77777777" w:rsidTr="100319B2">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2338FD" w14:textId="2D766389" w:rsidR="00F41100" w:rsidRDefault="00F41100" w:rsidP="00F41100">
            <w:pPr>
              <w:widowControl w:val="0"/>
              <w:spacing w:before="0"/>
              <w:rPr>
                <w:b/>
              </w:rPr>
            </w:pPr>
            <w:r>
              <w:rPr>
                <w:b/>
              </w:rPr>
              <w:lastRenderedPageBreak/>
              <w:t xml:space="preserve">Strategy 1:  </w:t>
            </w:r>
            <w:proofErr w:type="spellStart"/>
            <w:r w:rsidRPr="008876F6">
              <w:rPr>
                <w:b/>
                <w:color w:val="4F81BD" w:themeColor="accent1"/>
              </w:rPr>
              <w:t>iReady</w:t>
            </w:r>
            <w:proofErr w:type="spellEnd"/>
          </w:p>
          <w:p w14:paraId="4B5C27AC" w14:textId="61A202E6" w:rsidR="00F41100" w:rsidRDefault="00F41100" w:rsidP="00F41100">
            <w:pPr>
              <w:pStyle w:val="ListParagraph"/>
              <w:widowControl w:val="0"/>
              <w:numPr>
                <w:ilvl w:val="0"/>
                <w:numId w:val="2"/>
              </w:numPr>
              <w:spacing w:before="0"/>
              <w:rPr>
                <w:bCs/>
              </w:rPr>
            </w:pPr>
            <w:r w:rsidRPr="008C0370">
              <w:rPr>
                <w:bCs/>
              </w:rPr>
              <w:t xml:space="preserve">Having a set schedule for carts/usage is helping students get </w:t>
            </w:r>
            <w:proofErr w:type="gramStart"/>
            <w:r w:rsidRPr="008C0370">
              <w:rPr>
                <w:bCs/>
              </w:rPr>
              <w:t>minutes</w:t>
            </w:r>
            <w:proofErr w:type="gramEnd"/>
          </w:p>
          <w:p w14:paraId="6976CAC6" w14:textId="7DAE8826" w:rsidR="00F41100" w:rsidRDefault="00F41100" w:rsidP="00F41100">
            <w:pPr>
              <w:pStyle w:val="ListParagraph"/>
              <w:widowControl w:val="0"/>
              <w:numPr>
                <w:ilvl w:val="0"/>
                <w:numId w:val="2"/>
              </w:numPr>
              <w:spacing w:before="0"/>
              <w:rPr>
                <w:bCs/>
              </w:rPr>
            </w:pPr>
            <w:r>
              <w:rPr>
                <w:bCs/>
              </w:rPr>
              <w:t xml:space="preserve">Matching </w:t>
            </w:r>
            <w:proofErr w:type="spellStart"/>
            <w:r>
              <w:rPr>
                <w:bCs/>
              </w:rPr>
              <w:t>iReady</w:t>
            </w:r>
            <w:proofErr w:type="spellEnd"/>
            <w:r>
              <w:rPr>
                <w:bCs/>
              </w:rPr>
              <w:t xml:space="preserve"> time with the instructional block (</w:t>
            </w:r>
            <w:proofErr w:type="spellStart"/>
            <w:r>
              <w:rPr>
                <w:bCs/>
              </w:rPr>
              <w:t>ie</w:t>
            </w:r>
            <w:proofErr w:type="spellEnd"/>
            <w:r>
              <w:rPr>
                <w:bCs/>
              </w:rPr>
              <w:t xml:space="preserve">: math with math) helps students </w:t>
            </w:r>
            <w:proofErr w:type="gramStart"/>
            <w:r>
              <w:rPr>
                <w:bCs/>
              </w:rPr>
              <w:t>navigate</w:t>
            </w:r>
            <w:proofErr w:type="gramEnd"/>
          </w:p>
          <w:p w14:paraId="37C00FF5" w14:textId="03711D92" w:rsidR="00F41100" w:rsidRPr="008C0370" w:rsidRDefault="00F41100" w:rsidP="00F41100">
            <w:pPr>
              <w:pStyle w:val="ListParagraph"/>
              <w:widowControl w:val="0"/>
              <w:numPr>
                <w:ilvl w:val="0"/>
                <w:numId w:val="2"/>
              </w:numPr>
              <w:spacing w:before="0"/>
              <w:rPr>
                <w:bCs/>
              </w:rPr>
            </w:pPr>
            <w:proofErr w:type="spellStart"/>
            <w:r>
              <w:rPr>
                <w:bCs/>
              </w:rPr>
              <w:t>Kinders</w:t>
            </w:r>
            <w:proofErr w:type="spellEnd"/>
            <w:r>
              <w:rPr>
                <w:bCs/>
              </w:rPr>
              <w:t xml:space="preserve"> struggling with iPad </w:t>
            </w:r>
            <w:proofErr w:type="spellStart"/>
            <w:r>
              <w:rPr>
                <w:bCs/>
              </w:rPr>
              <w:t>techology</w:t>
            </w:r>
            <w:proofErr w:type="spellEnd"/>
            <w:r>
              <w:rPr>
                <w:bCs/>
              </w:rPr>
              <w:t xml:space="preserve"> </w:t>
            </w:r>
            <w:proofErr w:type="gramStart"/>
            <w:r>
              <w:rPr>
                <w:bCs/>
              </w:rPr>
              <w:t>troubleshooting</w:t>
            </w:r>
            <w:proofErr w:type="gramEnd"/>
          </w:p>
          <w:p w14:paraId="484DF370" w14:textId="77777777" w:rsidR="00F41100" w:rsidRDefault="00F41100" w:rsidP="00F41100">
            <w:pPr>
              <w:widowControl w:val="0"/>
              <w:spacing w:before="0"/>
              <w:rPr>
                <w:b/>
              </w:rPr>
            </w:pPr>
          </w:p>
          <w:p w14:paraId="7180EBFF" w14:textId="6280B6FF" w:rsidR="00F41100" w:rsidRDefault="00F41100" w:rsidP="00F41100">
            <w:pPr>
              <w:rPr>
                <w:color w:val="4F81BD" w:themeColor="accent1"/>
              </w:rPr>
            </w:pPr>
            <w:r>
              <w:rPr>
                <w:b/>
              </w:rPr>
              <w:t xml:space="preserve">Strategy 2: </w:t>
            </w:r>
            <w:r w:rsidRPr="00873EEA">
              <w:rPr>
                <w:b/>
                <w:color w:val="4F81BD" w:themeColor="accent1"/>
              </w:rPr>
              <w:t xml:space="preserve">Consistent Tier I literacy strategies with a focus on academic language through the implementation of language acquisition strategies through </w:t>
            </w:r>
            <w:proofErr w:type="spellStart"/>
            <w:r w:rsidRPr="00873EEA">
              <w:rPr>
                <w:b/>
                <w:color w:val="4F81BD" w:themeColor="accent1"/>
              </w:rPr>
              <w:t>ELLevation</w:t>
            </w:r>
            <w:proofErr w:type="spellEnd"/>
            <w:r w:rsidRPr="00873EEA">
              <w:rPr>
                <w:b/>
                <w:color w:val="4F81BD" w:themeColor="accent1"/>
              </w:rPr>
              <w:t xml:space="preserve"> and GLAD</w:t>
            </w:r>
            <w:r>
              <w:rPr>
                <w:b/>
                <w:color w:val="4F81BD" w:themeColor="accent1"/>
              </w:rPr>
              <w:t xml:space="preserve"> (continued from SY23)</w:t>
            </w:r>
            <w:r w:rsidRPr="00873EEA">
              <w:rPr>
                <w:b/>
                <w:color w:val="4F81BD" w:themeColor="accent1"/>
              </w:rPr>
              <w:t xml:space="preserve">. </w:t>
            </w:r>
          </w:p>
          <w:p w14:paraId="3C4D03E5" w14:textId="7C058EA4" w:rsidR="00F41100" w:rsidRDefault="00F41100" w:rsidP="00F41100">
            <w:pPr>
              <w:pStyle w:val="ListParagraph"/>
              <w:numPr>
                <w:ilvl w:val="0"/>
                <w:numId w:val="2"/>
              </w:numPr>
              <w:rPr>
                <w:color w:val="4F81BD" w:themeColor="accent1"/>
              </w:rPr>
            </w:pPr>
            <w:r>
              <w:rPr>
                <w:color w:val="4F81BD" w:themeColor="accent1"/>
              </w:rPr>
              <w:t>EL teache</w:t>
            </w:r>
            <w:r w:rsidR="00211A66">
              <w:rPr>
                <w:color w:val="4F81BD" w:themeColor="accent1"/>
              </w:rPr>
              <w:t>r</w:t>
            </w:r>
            <w:r>
              <w:rPr>
                <w:color w:val="4F81BD" w:themeColor="accent1"/>
              </w:rPr>
              <w:t xml:space="preserve">s </w:t>
            </w:r>
            <w:proofErr w:type="gramStart"/>
            <w:r>
              <w:rPr>
                <w:color w:val="4F81BD" w:themeColor="accent1"/>
              </w:rPr>
              <w:t>supporting</w:t>
            </w:r>
            <w:proofErr w:type="gramEnd"/>
            <w:r>
              <w:rPr>
                <w:color w:val="4F81BD" w:themeColor="accent1"/>
              </w:rPr>
              <w:t xml:space="preserve"> this in classrooms through coaching, resources, coteaching.</w:t>
            </w:r>
          </w:p>
          <w:p w14:paraId="52B394E9" w14:textId="736A64A9" w:rsidR="00F41100" w:rsidRDefault="00F41100" w:rsidP="00F41100">
            <w:pPr>
              <w:pStyle w:val="ListParagraph"/>
              <w:numPr>
                <w:ilvl w:val="0"/>
                <w:numId w:val="2"/>
              </w:numPr>
              <w:rPr>
                <w:color w:val="4F81BD" w:themeColor="accent1"/>
              </w:rPr>
            </w:pPr>
            <w:r>
              <w:rPr>
                <w:color w:val="4F81BD" w:themeColor="accent1"/>
              </w:rPr>
              <w:t>Teachers are focused regularly on supporting students respond</w:t>
            </w:r>
            <w:r w:rsidR="00757BBB">
              <w:rPr>
                <w:color w:val="4F81BD" w:themeColor="accent1"/>
              </w:rPr>
              <w:t>ing</w:t>
            </w:r>
            <w:r>
              <w:rPr>
                <w:color w:val="4F81BD" w:themeColor="accent1"/>
              </w:rPr>
              <w:t xml:space="preserve"> in complete sentences and using academic </w:t>
            </w:r>
            <w:proofErr w:type="gramStart"/>
            <w:r>
              <w:rPr>
                <w:color w:val="4F81BD" w:themeColor="accent1"/>
              </w:rPr>
              <w:t>vocabulary</w:t>
            </w:r>
            <w:proofErr w:type="gramEnd"/>
          </w:p>
          <w:p w14:paraId="66F992F5" w14:textId="0A1CD1B3" w:rsidR="00F41100" w:rsidRPr="00263D53" w:rsidRDefault="00F41100" w:rsidP="00F41100">
            <w:pPr>
              <w:pStyle w:val="ListParagraph"/>
              <w:numPr>
                <w:ilvl w:val="0"/>
                <w:numId w:val="2"/>
              </w:numPr>
              <w:rPr>
                <w:color w:val="4F81BD" w:themeColor="accent1"/>
              </w:rPr>
            </w:pPr>
            <w:r>
              <w:rPr>
                <w:color w:val="4F81BD" w:themeColor="accent1"/>
              </w:rPr>
              <w:t>Strong focus on GLAD and picture support</w:t>
            </w:r>
          </w:p>
          <w:p w14:paraId="33D681B7" w14:textId="77777777" w:rsidR="00F41100" w:rsidRDefault="00F41100" w:rsidP="00F41100">
            <w:pPr>
              <w:widowControl w:val="0"/>
              <w:spacing w:before="0"/>
              <w:rPr>
                <w:b/>
              </w:rPr>
            </w:pPr>
          </w:p>
          <w:p w14:paraId="473B2139" w14:textId="0FEE4072" w:rsidR="00F41100" w:rsidRDefault="00F41100" w:rsidP="00F41100">
            <w:pPr>
              <w:rPr>
                <w:b/>
                <w:color w:val="4F81BD" w:themeColor="accent1"/>
              </w:rPr>
            </w:pPr>
            <w:r>
              <w:rPr>
                <w:b/>
              </w:rPr>
              <w:t xml:space="preserve">Strategy 3:  </w:t>
            </w:r>
            <w:r>
              <w:rPr>
                <w:b/>
                <w:color w:val="4F81BD" w:themeColor="accent1"/>
              </w:rPr>
              <w:t>T</w:t>
            </w:r>
            <w:r w:rsidRPr="009C0EA4">
              <w:rPr>
                <w:b/>
                <w:color w:val="4F81BD" w:themeColor="accent1"/>
              </w:rPr>
              <w:t>eachers to facilitate student’s Self-Regulated Learning to access their own data, identify their strengths and needs, and collaborate to develop their own goals and learning plans.</w:t>
            </w:r>
          </w:p>
          <w:p w14:paraId="7E2C1382" w14:textId="649065E8" w:rsidR="00F41100" w:rsidRPr="00A340D2" w:rsidRDefault="00F41100" w:rsidP="00F41100">
            <w:pPr>
              <w:pStyle w:val="ListParagraph"/>
              <w:numPr>
                <w:ilvl w:val="0"/>
                <w:numId w:val="2"/>
              </w:numPr>
              <w:rPr>
                <w:b/>
                <w:color w:val="4F81BD" w:themeColor="accent1"/>
              </w:rPr>
            </w:pPr>
            <w:r>
              <w:rPr>
                <w:bCs/>
                <w:color w:val="4F81BD" w:themeColor="accent1"/>
              </w:rPr>
              <w:t xml:space="preserve">Time to meet with students is a </w:t>
            </w:r>
            <w:proofErr w:type="gramStart"/>
            <w:r>
              <w:rPr>
                <w:bCs/>
                <w:color w:val="4F81BD" w:themeColor="accent1"/>
              </w:rPr>
              <w:t>challenge</w:t>
            </w:r>
            <w:proofErr w:type="gramEnd"/>
          </w:p>
          <w:p w14:paraId="48E05575" w14:textId="182EB8D5" w:rsidR="00F41100" w:rsidRPr="00A340D2" w:rsidRDefault="00F41100" w:rsidP="00F41100">
            <w:pPr>
              <w:pStyle w:val="ListParagraph"/>
              <w:numPr>
                <w:ilvl w:val="0"/>
                <w:numId w:val="2"/>
              </w:numPr>
              <w:rPr>
                <w:b/>
                <w:color w:val="4F81BD" w:themeColor="accent1"/>
              </w:rPr>
            </w:pPr>
            <w:r>
              <w:rPr>
                <w:bCs/>
                <w:color w:val="4F81BD" w:themeColor="accent1"/>
              </w:rPr>
              <w:t xml:space="preserve">Reminders to engage in these conversations with students from </w:t>
            </w:r>
            <w:proofErr w:type="gramStart"/>
            <w:r>
              <w:rPr>
                <w:bCs/>
                <w:color w:val="4F81BD" w:themeColor="accent1"/>
              </w:rPr>
              <w:t>admin</w:t>
            </w:r>
            <w:proofErr w:type="gramEnd"/>
          </w:p>
          <w:p w14:paraId="0DED53DB" w14:textId="6B803E0F" w:rsidR="00F41100" w:rsidRDefault="00F41100" w:rsidP="00F41100">
            <w:pPr>
              <w:widowControl w:val="0"/>
              <w:spacing w:before="0"/>
              <w:rPr>
                <w:b/>
              </w:rPr>
            </w:pPr>
          </w:p>
        </w:tc>
      </w:tr>
      <w:tr w:rsidR="00F41100" w14:paraId="2CAD3700" w14:textId="77777777" w:rsidTr="100319B2">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EA32D7" w14:textId="77777777" w:rsidR="00F41100" w:rsidRDefault="00F41100" w:rsidP="00F41100">
            <w:pPr>
              <w:widowControl w:val="0"/>
              <w:spacing w:before="0"/>
              <w:jc w:val="center"/>
              <w:rPr>
                <w:b/>
              </w:rPr>
            </w:pPr>
            <w:r>
              <w:rPr>
                <w:b/>
              </w:rPr>
              <w:t>Next Steps:</w:t>
            </w:r>
          </w:p>
        </w:tc>
      </w:tr>
      <w:tr w:rsidR="00F41100" w14:paraId="120CB92B" w14:textId="77777777" w:rsidTr="100319B2">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23CD20" w14:textId="636585B6" w:rsidR="00F41100" w:rsidRDefault="00F41100" w:rsidP="00F41100">
            <w:pPr>
              <w:widowControl w:val="0"/>
              <w:spacing w:before="0"/>
              <w:rPr>
                <w:b/>
              </w:rPr>
            </w:pPr>
            <w:r>
              <w:rPr>
                <w:b/>
              </w:rPr>
              <w:t xml:space="preserve">Strategy 1: </w:t>
            </w:r>
            <w:proofErr w:type="spellStart"/>
            <w:r w:rsidRPr="008876F6">
              <w:rPr>
                <w:b/>
                <w:color w:val="4F81BD" w:themeColor="accent1"/>
              </w:rPr>
              <w:t>iReady</w:t>
            </w:r>
            <w:proofErr w:type="spellEnd"/>
          </w:p>
          <w:p w14:paraId="4416EF97" w14:textId="2F360E82" w:rsidR="00F41100" w:rsidRPr="00B106EF" w:rsidRDefault="00F41100" w:rsidP="00F41100">
            <w:pPr>
              <w:pStyle w:val="ListParagraph"/>
              <w:widowControl w:val="0"/>
              <w:numPr>
                <w:ilvl w:val="0"/>
                <w:numId w:val="2"/>
              </w:numPr>
              <w:spacing w:before="0"/>
              <w:rPr>
                <w:b/>
              </w:rPr>
            </w:pPr>
            <w:r>
              <w:rPr>
                <w:bCs/>
              </w:rPr>
              <w:t xml:space="preserve">Continue with routines for technology use and </w:t>
            </w:r>
            <w:proofErr w:type="gramStart"/>
            <w:r>
              <w:rPr>
                <w:bCs/>
              </w:rPr>
              <w:t>schedules</w:t>
            </w:r>
            <w:proofErr w:type="gramEnd"/>
          </w:p>
          <w:p w14:paraId="66EDDCE5" w14:textId="292B519F" w:rsidR="00F41100" w:rsidRPr="008E627E" w:rsidRDefault="00F41100" w:rsidP="00F41100">
            <w:pPr>
              <w:pStyle w:val="ListParagraph"/>
              <w:widowControl w:val="0"/>
              <w:numPr>
                <w:ilvl w:val="0"/>
                <w:numId w:val="2"/>
              </w:numPr>
              <w:spacing w:before="0"/>
              <w:rPr>
                <w:b/>
              </w:rPr>
            </w:pPr>
            <w:r>
              <w:rPr>
                <w:bCs/>
              </w:rPr>
              <w:t xml:space="preserve">In embedding additional PL opportunities for teachers for GLAD strategies, create </w:t>
            </w:r>
            <w:proofErr w:type="gramStart"/>
            <w:r>
              <w:rPr>
                <w:bCs/>
              </w:rPr>
              <w:t>mini PDs</w:t>
            </w:r>
            <w:proofErr w:type="gramEnd"/>
            <w:r>
              <w:rPr>
                <w:bCs/>
              </w:rPr>
              <w:t>/grade specific examples for math instruction in particular</w:t>
            </w:r>
          </w:p>
          <w:p w14:paraId="09FA2281" w14:textId="30CDD553" w:rsidR="00F41100" w:rsidRPr="007A6A65" w:rsidRDefault="00F41100" w:rsidP="00F41100">
            <w:pPr>
              <w:pStyle w:val="ListParagraph"/>
              <w:widowControl w:val="0"/>
              <w:numPr>
                <w:ilvl w:val="0"/>
                <w:numId w:val="2"/>
              </w:numPr>
              <w:spacing w:before="0"/>
              <w:rPr>
                <w:b/>
              </w:rPr>
            </w:pPr>
            <w:r>
              <w:rPr>
                <w:bCs/>
              </w:rPr>
              <w:t xml:space="preserve">Some kinder diagnostic questions appear more challenging than would typically be considered Kinder </w:t>
            </w:r>
            <w:proofErr w:type="gramStart"/>
            <w:r>
              <w:rPr>
                <w:bCs/>
              </w:rPr>
              <w:t>standard</w:t>
            </w:r>
            <w:proofErr w:type="gramEnd"/>
          </w:p>
          <w:p w14:paraId="5480FB19" w14:textId="77777777" w:rsidR="00F41100" w:rsidRDefault="00F41100" w:rsidP="00F41100">
            <w:pPr>
              <w:widowControl w:val="0"/>
              <w:spacing w:before="0"/>
              <w:rPr>
                <w:b/>
              </w:rPr>
            </w:pPr>
          </w:p>
          <w:p w14:paraId="2F63E321" w14:textId="65E64F64" w:rsidR="00F41100" w:rsidRDefault="00F41100" w:rsidP="00F41100">
            <w:pPr>
              <w:rPr>
                <w:color w:val="4F81BD" w:themeColor="accent1"/>
              </w:rPr>
            </w:pPr>
            <w:r>
              <w:rPr>
                <w:b/>
              </w:rPr>
              <w:t>Strategy 2:</w:t>
            </w:r>
            <w:r w:rsidRPr="00873EEA">
              <w:rPr>
                <w:b/>
                <w:color w:val="4F81BD" w:themeColor="accent1"/>
              </w:rPr>
              <w:t xml:space="preserve"> Consistent Tier I literacy strategies with a focus on academic language through the implementation of language acquisition strategies through </w:t>
            </w:r>
            <w:proofErr w:type="spellStart"/>
            <w:r w:rsidRPr="00873EEA">
              <w:rPr>
                <w:b/>
                <w:color w:val="4F81BD" w:themeColor="accent1"/>
              </w:rPr>
              <w:t>ELLevation</w:t>
            </w:r>
            <w:proofErr w:type="spellEnd"/>
            <w:r w:rsidRPr="00873EEA">
              <w:rPr>
                <w:b/>
                <w:color w:val="4F81BD" w:themeColor="accent1"/>
              </w:rPr>
              <w:t xml:space="preserve"> and GLAD</w:t>
            </w:r>
            <w:r>
              <w:rPr>
                <w:b/>
                <w:color w:val="4F81BD" w:themeColor="accent1"/>
              </w:rPr>
              <w:t xml:space="preserve"> (continued from SY23)</w:t>
            </w:r>
            <w:r w:rsidRPr="00873EEA">
              <w:rPr>
                <w:b/>
                <w:color w:val="4F81BD" w:themeColor="accent1"/>
              </w:rPr>
              <w:t xml:space="preserve">. </w:t>
            </w:r>
          </w:p>
          <w:p w14:paraId="732DC9F1" w14:textId="260D4394" w:rsidR="00F41100" w:rsidRDefault="00F41100" w:rsidP="00F41100">
            <w:pPr>
              <w:widowControl w:val="0"/>
              <w:spacing w:before="0"/>
              <w:rPr>
                <w:b/>
              </w:rPr>
            </w:pPr>
          </w:p>
          <w:p w14:paraId="3E8DD154" w14:textId="77777777" w:rsidR="00F41100" w:rsidRPr="00B42477" w:rsidRDefault="00F41100" w:rsidP="00F41100">
            <w:pPr>
              <w:pStyle w:val="ListParagraph"/>
              <w:widowControl w:val="0"/>
              <w:numPr>
                <w:ilvl w:val="0"/>
                <w:numId w:val="2"/>
              </w:numPr>
              <w:spacing w:before="0"/>
              <w:rPr>
                <w:bCs/>
              </w:rPr>
            </w:pPr>
            <w:r>
              <w:rPr>
                <w:bCs/>
              </w:rPr>
              <w:t xml:space="preserve">In embedding additional PL opportunities for teachers for GLAD strategies, create </w:t>
            </w:r>
            <w:proofErr w:type="gramStart"/>
            <w:r>
              <w:rPr>
                <w:bCs/>
              </w:rPr>
              <w:t>mini PDs</w:t>
            </w:r>
            <w:proofErr w:type="gramEnd"/>
            <w:r>
              <w:rPr>
                <w:bCs/>
              </w:rPr>
              <w:t>/grade specific examples for math instruction in particular</w:t>
            </w:r>
          </w:p>
          <w:p w14:paraId="3EA916EA" w14:textId="593D9E3A" w:rsidR="00F41100" w:rsidRPr="00B42477" w:rsidRDefault="00F41100" w:rsidP="00F41100">
            <w:pPr>
              <w:pStyle w:val="ListParagraph"/>
              <w:widowControl w:val="0"/>
              <w:numPr>
                <w:ilvl w:val="0"/>
                <w:numId w:val="2"/>
              </w:numPr>
              <w:spacing w:before="0"/>
              <w:rPr>
                <w:bCs/>
              </w:rPr>
            </w:pPr>
            <w:r w:rsidRPr="00B42477">
              <w:rPr>
                <w:bCs/>
              </w:rPr>
              <w:t>Provide teachers w</w:t>
            </w:r>
            <w:r>
              <w:rPr>
                <w:bCs/>
              </w:rPr>
              <w:t xml:space="preserve">ith </w:t>
            </w:r>
            <w:r w:rsidRPr="00B42477">
              <w:rPr>
                <w:bCs/>
              </w:rPr>
              <w:t>the new agreed upon grade level accountable talk prompts/stems</w:t>
            </w:r>
            <w:r>
              <w:rPr>
                <w:bCs/>
              </w:rPr>
              <w:t xml:space="preserve"> for their </w:t>
            </w:r>
            <w:proofErr w:type="gramStart"/>
            <w:r>
              <w:rPr>
                <w:bCs/>
              </w:rPr>
              <w:t>classroom</w:t>
            </w:r>
            <w:proofErr w:type="gramEnd"/>
            <w:r>
              <w:rPr>
                <w:bCs/>
              </w:rPr>
              <w:t xml:space="preserve"> </w:t>
            </w:r>
          </w:p>
          <w:p w14:paraId="10B3EF3A" w14:textId="77777777" w:rsidR="00F41100" w:rsidRDefault="00F41100" w:rsidP="00F41100">
            <w:pPr>
              <w:widowControl w:val="0"/>
              <w:spacing w:before="0"/>
              <w:rPr>
                <w:b/>
              </w:rPr>
            </w:pPr>
          </w:p>
          <w:p w14:paraId="65D777C0" w14:textId="77777777" w:rsidR="00F41100" w:rsidRPr="00C6642C" w:rsidRDefault="00F41100" w:rsidP="00F41100">
            <w:pPr>
              <w:rPr>
                <w:b/>
              </w:rPr>
            </w:pPr>
            <w:r>
              <w:rPr>
                <w:b/>
              </w:rPr>
              <w:t xml:space="preserve">Strategy 3:  </w:t>
            </w:r>
            <w:r>
              <w:rPr>
                <w:b/>
                <w:color w:val="4F81BD" w:themeColor="accent1"/>
              </w:rPr>
              <w:t>T</w:t>
            </w:r>
            <w:r w:rsidRPr="009C0EA4">
              <w:rPr>
                <w:b/>
                <w:color w:val="4F81BD" w:themeColor="accent1"/>
              </w:rPr>
              <w:t>eachers to facilitate student’s Self-Regulated Learning to access their own data, identify their strengths and needs, and collaborate to develop their own goals and learning plans.</w:t>
            </w:r>
          </w:p>
          <w:p w14:paraId="20FEC0EB" w14:textId="4858A1E1" w:rsidR="00F41100" w:rsidRPr="00C6642C" w:rsidRDefault="00F41100" w:rsidP="00F41100">
            <w:pPr>
              <w:pStyle w:val="ListParagraph"/>
              <w:numPr>
                <w:ilvl w:val="0"/>
                <w:numId w:val="2"/>
              </w:numPr>
              <w:rPr>
                <w:bCs/>
              </w:rPr>
            </w:pPr>
            <w:r w:rsidRPr="00C6642C">
              <w:rPr>
                <w:bCs/>
              </w:rPr>
              <w:t xml:space="preserve">Admin to remind teachers that goal setting conferences should take place and at the appropriate </w:t>
            </w:r>
            <w:proofErr w:type="gramStart"/>
            <w:r w:rsidRPr="00C6642C">
              <w:rPr>
                <w:bCs/>
              </w:rPr>
              <w:t>junctures</w:t>
            </w:r>
            <w:proofErr w:type="gramEnd"/>
          </w:p>
          <w:p w14:paraId="48E19B39" w14:textId="0B7749CD" w:rsidR="00F41100" w:rsidRPr="007231CD" w:rsidRDefault="00F41100" w:rsidP="00F41100">
            <w:pPr>
              <w:pStyle w:val="ListParagraph"/>
              <w:numPr>
                <w:ilvl w:val="0"/>
                <w:numId w:val="2"/>
              </w:numPr>
              <w:rPr>
                <w:bCs/>
                <w:color w:val="4F81BD" w:themeColor="accent1"/>
              </w:rPr>
            </w:pPr>
            <w:r w:rsidRPr="00C6642C">
              <w:rPr>
                <w:bCs/>
              </w:rPr>
              <w:t xml:space="preserve">Use the time when class is completing their </w:t>
            </w:r>
            <w:proofErr w:type="spellStart"/>
            <w:r w:rsidRPr="00C6642C">
              <w:rPr>
                <w:bCs/>
              </w:rPr>
              <w:t>iReady</w:t>
            </w:r>
            <w:proofErr w:type="spellEnd"/>
            <w:r w:rsidRPr="00C6642C">
              <w:rPr>
                <w:bCs/>
              </w:rPr>
              <w:t xml:space="preserve"> minutes to pull students 1:1 for goal setting</w:t>
            </w:r>
            <w:r>
              <w:rPr>
                <w:bCs/>
              </w:rPr>
              <w:t xml:space="preserve"> during the week and check ins for progress on their goals</w:t>
            </w:r>
          </w:p>
        </w:tc>
      </w:tr>
      <w:tr w:rsidR="00F41100" w14:paraId="6270E798" w14:textId="77777777" w:rsidTr="100319B2">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2869D6" w14:textId="77777777" w:rsidR="00F41100" w:rsidRDefault="00F41100" w:rsidP="00F41100">
            <w:pPr>
              <w:widowControl w:val="0"/>
              <w:spacing w:before="0"/>
              <w:jc w:val="center"/>
              <w:rPr>
                <w:b/>
              </w:rPr>
            </w:pPr>
            <w:r>
              <w:rPr>
                <w:b/>
              </w:rPr>
              <w:lastRenderedPageBreak/>
              <w:t>Need:</w:t>
            </w:r>
          </w:p>
        </w:tc>
      </w:tr>
      <w:tr w:rsidR="00F41100" w14:paraId="7D77A676" w14:textId="77777777" w:rsidTr="100319B2">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0719C8B" w14:textId="2F72942E" w:rsidR="00F41100" w:rsidRDefault="00F41100" w:rsidP="00F41100">
            <w:pPr>
              <w:widowControl w:val="0"/>
              <w:spacing w:before="0"/>
              <w:rPr>
                <w:b/>
              </w:rPr>
            </w:pPr>
            <w:r>
              <w:rPr>
                <w:b/>
              </w:rPr>
              <w:t xml:space="preserve">Strategy 1: </w:t>
            </w:r>
            <w:proofErr w:type="spellStart"/>
            <w:r w:rsidRPr="008876F6">
              <w:rPr>
                <w:b/>
                <w:color w:val="4F81BD" w:themeColor="accent1"/>
              </w:rPr>
              <w:t>iReady</w:t>
            </w:r>
            <w:proofErr w:type="spellEnd"/>
          </w:p>
          <w:p w14:paraId="17EEF858" w14:textId="022AC03E" w:rsidR="00F41100" w:rsidRDefault="00F41100" w:rsidP="00F41100">
            <w:pPr>
              <w:pStyle w:val="ListParagraph"/>
              <w:widowControl w:val="0"/>
              <w:numPr>
                <w:ilvl w:val="0"/>
                <w:numId w:val="2"/>
              </w:numPr>
              <w:spacing w:before="0"/>
              <w:rPr>
                <w:bCs/>
              </w:rPr>
            </w:pPr>
            <w:r w:rsidRPr="001D5E51">
              <w:rPr>
                <w:bCs/>
              </w:rPr>
              <w:t>More</w:t>
            </w:r>
            <w:r>
              <w:rPr>
                <w:bCs/>
              </w:rPr>
              <w:t xml:space="preserve"> working</w:t>
            </w:r>
            <w:r w:rsidRPr="001D5E51">
              <w:rPr>
                <w:bCs/>
              </w:rPr>
              <w:t xml:space="preserve"> tech</w:t>
            </w:r>
            <w:r>
              <w:rPr>
                <w:bCs/>
              </w:rPr>
              <w:t>nology</w:t>
            </w:r>
          </w:p>
          <w:p w14:paraId="74588FE2" w14:textId="6616AC32" w:rsidR="00F41100" w:rsidRDefault="00F41100" w:rsidP="00F41100">
            <w:pPr>
              <w:pStyle w:val="ListParagraph"/>
              <w:widowControl w:val="0"/>
              <w:numPr>
                <w:ilvl w:val="0"/>
                <w:numId w:val="2"/>
              </w:numPr>
              <w:spacing w:before="0"/>
              <w:rPr>
                <w:bCs/>
              </w:rPr>
            </w:pPr>
            <w:r>
              <w:rPr>
                <w:bCs/>
              </w:rPr>
              <w:t xml:space="preserve">Diagnostic questions (MOY) seem more </w:t>
            </w:r>
            <w:proofErr w:type="gramStart"/>
            <w:r>
              <w:rPr>
                <w:bCs/>
              </w:rPr>
              <w:t>difficult</w:t>
            </w:r>
            <w:proofErr w:type="gramEnd"/>
          </w:p>
          <w:p w14:paraId="189B0B85" w14:textId="19ACA76E" w:rsidR="00F41100" w:rsidRPr="001D5E51" w:rsidRDefault="00F41100" w:rsidP="00F41100">
            <w:pPr>
              <w:pStyle w:val="ListParagraph"/>
              <w:widowControl w:val="0"/>
              <w:numPr>
                <w:ilvl w:val="0"/>
                <w:numId w:val="2"/>
              </w:numPr>
              <w:spacing w:before="0"/>
            </w:pPr>
            <w:r>
              <w:t>1</w:t>
            </w:r>
            <w:r w:rsidRPr="100319B2">
              <w:rPr>
                <w:vertAlign w:val="superscript"/>
              </w:rPr>
              <w:t>st</w:t>
            </w:r>
            <w:r>
              <w:t xml:space="preserve"> grade </w:t>
            </w:r>
            <w:proofErr w:type="spellStart"/>
            <w:r>
              <w:t>iReady</w:t>
            </w:r>
            <w:proofErr w:type="spellEnd"/>
            <w:r>
              <w:t xml:space="preserve"> lesson sometimes show words and then take the words away and if the student misses seeing the word on the screen, they can’t correctly choose and </w:t>
            </w:r>
            <w:proofErr w:type="gramStart"/>
            <w:r>
              <w:t>answer</w:t>
            </w:r>
            <w:proofErr w:type="gramEnd"/>
          </w:p>
          <w:p w14:paraId="418F50AB" w14:textId="77777777" w:rsidR="00F41100" w:rsidRDefault="00F41100" w:rsidP="00F41100">
            <w:pPr>
              <w:widowControl w:val="0"/>
              <w:spacing w:before="0"/>
              <w:rPr>
                <w:b/>
              </w:rPr>
            </w:pPr>
          </w:p>
          <w:p w14:paraId="6DD39377" w14:textId="77777777" w:rsidR="00F41100" w:rsidRDefault="00F41100" w:rsidP="00F41100">
            <w:pPr>
              <w:rPr>
                <w:b/>
                <w:color w:val="4F81BD" w:themeColor="accent1"/>
              </w:rPr>
            </w:pPr>
            <w:r>
              <w:rPr>
                <w:b/>
              </w:rPr>
              <w:t xml:space="preserve">Strategy 2: </w:t>
            </w:r>
            <w:r w:rsidRPr="00873EEA">
              <w:rPr>
                <w:b/>
                <w:color w:val="4F81BD" w:themeColor="accent1"/>
              </w:rPr>
              <w:t xml:space="preserve">Consistent Tier I literacy strategies with a focus on academic language through the implementation of language acquisition strategies through </w:t>
            </w:r>
            <w:proofErr w:type="spellStart"/>
            <w:r w:rsidRPr="00873EEA">
              <w:rPr>
                <w:b/>
                <w:color w:val="4F81BD" w:themeColor="accent1"/>
              </w:rPr>
              <w:t>ELLevation</w:t>
            </w:r>
            <w:proofErr w:type="spellEnd"/>
            <w:r w:rsidRPr="00873EEA">
              <w:rPr>
                <w:b/>
                <w:color w:val="4F81BD" w:themeColor="accent1"/>
              </w:rPr>
              <w:t xml:space="preserve"> and GLAD</w:t>
            </w:r>
            <w:r>
              <w:rPr>
                <w:b/>
                <w:color w:val="4F81BD" w:themeColor="accent1"/>
              </w:rPr>
              <w:t xml:space="preserve"> (continued from SY23)</w:t>
            </w:r>
            <w:r w:rsidRPr="00873EEA">
              <w:rPr>
                <w:b/>
                <w:color w:val="4F81BD" w:themeColor="accent1"/>
              </w:rPr>
              <w:t xml:space="preserve">. </w:t>
            </w:r>
          </w:p>
          <w:p w14:paraId="4E36F3A2" w14:textId="77777777" w:rsidR="00F41100" w:rsidRPr="00A340D2" w:rsidRDefault="00F41100" w:rsidP="00F41100">
            <w:pPr>
              <w:pStyle w:val="ListParagraph"/>
              <w:widowControl w:val="0"/>
              <w:numPr>
                <w:ilvl w:val="0"/>
                <w:numId w:val="2"/>
              </w:numPr>
              <w:spacing w:before="0"/>
              <w:rPr>
                <w:b/>
              </w:rPr>
            </w:pPr>
            <w:r>
              <w:t xml:space="preserve">Primary students need more instruction for navigating the interface of </w:t>
            </w:r>
            <w:proofErr w:type="spellStart"/>
            <w:r>
              <w:t>iReady</w:t>
            </w:r>
            <w:proofErr w:type="spellEnd"/>
            <w:r>
              <w:t xml:space="preserve"> to be </w:t>
            </w:r>
            <w:proofErr w:type="gramStart"/>
            <w:r>
              <w:t>successful</w:t>
            </w:r>
            <w:proofErr w:type="gramEnd"/>
          </w:p>
          <w:p w14:paraId="79F59095" w14:textId="77777777" w:rsidR="00F41100" w:rsidRDefault="00F41100" w:rsidP="00F41100">
            <w:pPr>
              <w:widowControl w:val="0"/>
              <w:spacing w:before="0"/>
              <w:rPr>
                <w:b/>
              </w:rPr>
            </w:pPr>
          </w:p>
          <w:p w14:paraId="72614770" w14:textId="77777777" w:rsidR="00F41100" w:rsidRDefault="00F41100" w:rsidP="00F41100">
            <w:pPr>
              <w:widowControl w:val="0"/>
              <w:spacing w:before="0"/>
              <w:rPr>
                <w:b/>
              </w:rPr>
            </w:pPr>
          </w:p>
          <w:p w14:paraId="18FE81E9" w14:textId="77777777" w:rsidR="00F41100" w:rsidRPr="00A547AF" w:rsidRDefault="00F41100" w:rsidP="00F41100">
            <w:pPr>
              <w:rPr>
                <w:b/>
              </w:rPr>
            </w:pPr>
            <w:r>
              <w:rPr>
                <w:b/>
              </w:rPr>
              <w:t xml:space="preserve">Strategy 3:  </w:t>
            </w:r>
            <w:r>
              <w:rPr>
                <w:b/>
                <w:color w:val="4F81BD" w:themeColor="accent1"/>
              </w:rPr>
              <w:t>T</w:t>
            </w:r>
            <w:r w:rsidRPr="009C0EA4">
              <w:rPr>
                <w:b/>
                <w:color w:val="4F81BD" w:themeColor="accent1"/>
              </w:rPr>
              <w:t>eachers to facilitate student’s Self-Regulated Learning to access their own data, identify their strengths and needs, and collaborate to develop their own goals and learning plans.</w:t>
            </w:r>
          </w:p>
          <w:p w14:paraId="733E5944" w14:textId="7430CE31" w:rsidR="00F41100" w:rsidRPr="00A547AF" w:rsidRDefault="00F41100" w:rsidP="00F41100">
            <w:pPr>
              <w:pStyle w:val="ListParagraph"/>
              <w:numPr>
                <w:ilvl w:val="0"/>
                <w:numId w:val="2"/>
              </w:numPr>
              <w:rPr>
                <w:bCs/>
              </w:rPr>
            </w:pPr>
            <w:r>
              <w:t>Reminders</w:t>
            </w:r>
          </w:p>
          <w:p w14:paraId="5431DEAD" w14:textId="3C9A65DD" w:rsidR="00F41100" w:rsidRPr="00A547AF" w:rsidRDefault="00F41100" w:rsidP="00F41100">
            <w:pPr>
              <w:pStyle w:val="ListParagraph"/>
              <w:numPr>
                <w:ilvl w:val="0"/>
                <w:numId w:val="2"/>
              </w:numPr>
              <w:rPr>
                <w:bCs/>
              </w:rPr>
            </w:pPr>
            <w:r>
              <w:t xml:space="preserve">Choosing one thing to focus on so as not be </w:t>
            </w:r>
            <w:proofErr w:type="gramStart"/>
            <w:r>
              <w:t>overwhelmed</w:t>
            </w:r>
            <w:proofErr w:type="gramEnd"/>
          </w:p>
          <w:p w14:paraId="3A4E8C18" w14:textId="77777777" w:rsidR="00F41100" w:rsidRPr="00A340D2" w:rsidRDefault="00F41100" w:rsidP="00F41100">
            <w:pPr>
              <w:widowControl w:val="0"/>
              <w:spacing w:before="0"/>
              <w:rPr>
                <w:b/>
              </w:rPr>
            </w:pPr>
          </w:p>
          <w:p w14:paraId="165607D8" w14:textId="2C7BB490" w:rsidR="00F41100" w:rsidRPr="0022739A" w:rsidRDefault="00F41100" w:rsidP="00F41100">
            <w:pPr>
              <w:pStyle w:val="ListParagraph"/>
              <w:rPr>
                <w:color w:val="4F81BD" w:themeColor="accent1"/>
              </w:rPr>
            </w:pPr>
          </w:p>
        </w:tc>
      </w:tr>
    </w:tbl>
    <w:p w14:paraId="7239E829"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50E32296" w14:textId="77777777" w:rsidTr="100319B2">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FEED682" w14:textId="77777777" w:rsidR="00402EFB" w:rsidRDefault="00EC0D21" w:rsidP="00402EFB">
            <w:pPr>
              <w:spacing w:after="240"/>
              <w:rPr>
                <w:rFonts w:ascii="Times New Roman" w:eastAsia="Times New Roman" w:hAnsi="Times New Roman" w:cs="Times New Roman"/>
                <w:sz w:val="24"/>
                <w:szCs w:val="24"/>
              </w:rPr>
            </w:pPr>
            <w:r>
              <w:rPr>
                <w:b/>
              </w:rPr>
              <w:lastRenderedPageBreak/>
              <w:t>School Goal 2</w:t>
            </w:r>
            <w:proofErr w:type="gramStart"/>
            <w:r>
              <w:rPr>
                <w:b/>
              </w:rPr>
              <w:t xml:space="preserve">: </w:t>
            </w:r>
            <w:r w:rsidR="00402EFB">
              <w:rPr>
                <w:b/>
              </w:rPr>
              <w:t>:</w:t>
            </w:r>
            <w:proofErr w:type="gramEnd"/>
            <w:r w:rsidR="00402EFB">
              <w:rPr>
                <w:b/>
              </w:rPr>
              <w:t xml:space="preserve"> </w:t>
            </w:r>
            <w:r w:rsidR="00402EFB" w:rsidRPr="001265E4">
              <w:rPr>
                <w:i/>
                <w:iCs/>
                <w:color w:val="4F81BD" w:themeColor="accent1"/>
              </w:rPr>
              <w:t xml:space="preserve"> By the end of the 202</w:t>
            </w:r>
            <w:r w:rsidR="00402EFB">
              <w:rPr>
                <w:i/>
                <w:iCs/>
                <w:color w:val="4F81BD" w:themeColor="accent1"/>
              </w:rPr>
              <w:t>3</w:t>
            </w:r>
            <w:r w:rsidR="00402EFB" w:rsidRPr="001265E4">
              <w:rPr>
                <w:i/>
                <w:iCs/>
                <w:color w:val="4F81BD" w:themeColor="accent1"/>
              </w:rPr>
              <w:t>-202</w:t>
            </w:r>
            <w:r w:rsidR="00402EFB">
              <w:rPr>
                <w:i/>
                <w:iCs/>
                <w:color w:val="4F81BD" w:themeColor="accent1"/>
              </w:rPr>
              <w:t>4</w:t>
            </w:r>
            <w:r w:rsidR="00402EFB" w:rsidRPr="001265E4">
              <w:rPr>
                <w:i/>
                <w:iCs/>
                <w:color w:val="4F81BD" w:themeColor="accent1"/>
              </w:rPr>
              <w:t xml:space="preserve"> school year, staff attitudes about </w:t>
            </w:r>
            <w:r w:rsidR="00402EFB">
              <w:rPr>
                <w:i/>
                <w:iCs/>
                <w:color w:val="4F81BD" w:themeColor="accent1"/>
              </w:rPr>
              <w:t xml:space="preserve">having sufficient time in their schedule to meet with their collaborative teams </w:t>
            </w:r>
            <w:r w:rsidR="00402EFB" w:rsidRPr="001265E4">
              <w:rPr>
                <w:i/>
                <w:iCs/>
                <w:color w:val="4F81BD" w:themeColor="accent1"/>
              </w:rPr>
              <w:t xml:space="preserve">will increase from </w:t>
            </w:r>
            <w:r w:rsidR="00402EFB">
              <w:rPr>
                <w:i/>
                <w:iCs/>
                <w:color w:val="4F81BD" w:themeColor="accent1"/>
              </w:rPr>
              <w:t>53</w:t>
            </w:r>
            <w:r w:rsidR="00402EFB" w:rsidRPr="001265E4">
              <w:rPr>
                <w:i/>
                <w:iCs/>
                <w:color w:val="4F81BD" w:themeColor="accent1"/>
              </w:rPr>
              <w:t xml:space="preserve">% to </w:t>
            </w:r>
            <w:r w:rsidR="00402EFB">
              <w:rPr>
                <w:i/>
                <w:iCs/>
                <w:color w:val="4F81BD" w:themeColor="accent1"/>
              </w:rPr>
              <w:t>63%</w:t>
            </w:r>
            <w:r w:rsidR="00402EFB" w:rsidRPr="001265E4">
              <w:rPr>
                <w:i/>
                <w:iCs/>
                <w:color w:val="4F81BD" w:themeColor="accent1"/>
              </w:rPr>
              <w:t xml:space="preserve"> as measured by the District Staff Climate Survey.</w:t>
            </w:r>
          </w:p>
          <w:p w14:paraId="34B2B440" w14:textId="28A7F28C" w:rsidR="00691FE8" w:rsidRDefault="00691FE8">
            <w:pPr>
              <w:widowControl w:val="0"/>
              <w:spacing w:before="0"/>
              <w:rPr>
                <w:b/>
              </w:rPr>
            </w:pPr>
          </w:p>
        </w:tc>
      </w:tr>
      <w:tr w:rsidR="00691FE8" w14:paraId="49226B4E"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87B6A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BB294F"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2C8235" w14:textId="77777777" w:rsidR="00691FE8" w:rsidRDefault="00691FE8">
            <w:pPr>
              <w:widowControl w:val="0"/>
              <w:spacing w:before="0"/>
              <w:jc w:val="center"/>
            </w:pPr>
          </w:p>
        </w:tc>
      </w:tr>
      <w:tr w:rsidR="0067278B" w14:paraId="5D76B9CA" w14:textId="77777777" w:rsidTr="00D06CB1">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2895BA8" w14:textId="77777777" w:rsidR="0067278B" w:rsidRPr="00C512F3" w:rsidRDefault="0067278B" w:rsidP="0067278B">
            <w:pPr>
              <w:widowControl w:val="0"/>
              <w:spacing w:before="0"/>
              <w:rPr>
                <w:b/>
                <w:bCs/>
                <w:color w:val="4F81BD" w:themeColor="accent1"/>
              </w:rPr>
            </w:pPr>
            <w:r w:rsidRPr="00C512F3">
              <w:rPr>
                <w:b/>
                <w:bCs/>
                <w:color w:val="4F81BD" w:themeColor="accent1"/>
              </w:rPr>
              <w:t>Continue with implementation of weekly grade level PLCs, during the instructional day, during which teacher teams come together for collaboration and develop instructional supports for students based on data, moving towards more teacher/team led PLC meetings to increase teacher efficacy (Continued from SY23).</w:t>
            </w:r>
          </w:p>
          <w:p w14:paraId="683C206F" w14:textId="77777777" w:rsidR="0067278B" w:rsidRDefault="0067278B" w:rsidP="0067278B">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472DEA02" w:rsidR="0067278B" w:rsidRDefault="0067278B" w:rsidP="0067278B">
            <w:pPr>
              <w:widowControl w:val="0"/>
              <w:spacing w:before="0"/>
            </w:pPr>
            <w:r>
              <w:t xml:space="preserve">Grade level teams have created their own systems and processes to make the collaboration time more effective for their specific instructional needs and pacing.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0EBD07" w14:textId="58458670" w:rsidR="0067278B" w:rsidRDefault="0067278B" w:rsidP="0067278B">
            <w:pPr>
              <w:widowControl w:val="0"/>
              <w:spacing w:before="0"/>
              <w:jc w:val="center"/>
            </w:pPr>
            <w:r>
              <w:rPr>
                <w:color w:val="38761D"/>
                <w:shd w:val="clear" w:color="auto" w:fill="B6D7A8"/>
              </w:rPr>
              <w:t>Strong</w:t>
            </w:r>
          </w:p>
        </w:tc>
      </w:tr>
      <w:tr w:rsidR="0067278B" w14:paraId="19F846D6" w14:textId="77777777" w:rsidTr="00D06CB1">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FB4F38A" w14:textId="77777777" w:rsidR="0067278B" w:rsidRPr="00AA7E45" w:rsidRDefault="0067278B" w:rsidP="0067278B">
            <w:pPr>
              <w:widowControl w:val="0"/>
              <w:spacing w:before="0"/>
              <w:rPr>
                <w:b/>
                <w:bCs/>
                <w:color w:val="4F81BD" w:themeColor="accent1"/>
              </w:rPr>
            </w:pPr>
            <w:r w:rsidRPr="00AA7E45">
              <w:rPr>
                <w:b/>
                <w:bCs/>
                <w:color w:val="4F81BD" w:themeColor="accent1"/>
              </w:rPr>
              <w:t xml:space="preserve">Dedicate time for seven (7) Vertical PLCs during which teachers come together in vertical teams for collaboration, rapport building and development of meaningful instruction for students based on need in subsequent grade levels, </w:t>
            </w:r>
            <w:r w:rsidRPr="00AA7E45">
              <w:rPr>
                <w:b/>
                <w:bCs/>
                <w:color w:val="9BBB59" w:themeColor="accent3"/>
              </w:rPr>
              <w:t xml:space="preserve">discuss students’ strengths and needs from previous years’ teachers, collaborate to implement common language and vocabulary, and review standards in neighboring grade levels for alignment </w:t>
            </w:r>
            <w:r w:rsidRPr="00AA7E45">
              <w:rPr>
                <w:b/>
                <w:bCs/>
                <w:color w:val="4F81BD" w:themeColor="accent1"/>
              </w:rPr>
              <w:t xml:space="preserve">during Professional Learning Days (October, January, and February) and during dedicated Wednesday PD times (November, December, March and April). </w:t>
            </w:r>
          </w:p>
          <w:p w14:paraId="2EC26B27" w14:textId="77777777" w:rsidR="0067278B" w:rsidRDefault="0067278B" w:rsidP="0067278B">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47772FC2" w:rsidR="0067278B" w:rsidRDefault="0067278B" w:rsidP="0067278B">
            <w:pPr>
              <w:widowControl w:val="0"/>
              <w:spacing w:before="0"/>
            </w:pPr>
            <w:r>
              <w:t>The intended outcome is to align practices and examine essential standards to better prepare students for success in future grades.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848552C" w14:textId="32003301" w:rsidR="0067278B" w:rsidRDefault="0067278B" w:rsidP="0067278B">
            <w:pPr>
              <w:widowControl w:val="0"/>
              <w:spacing w:before="0"/>
              <w:jc w:val="center"/>
            </w:pPr>
            <w:r>
              <w:rPr>
                <w:color w:val="BF9000"/>
                <w:shd w:val="clear" w:color="auto" w:fill="FFE599"/>
              </w:rPr>
              <w:t>At Risk</w:t>
            </w:r>
          </w:p>
        </w:tc>
      </w:tr>
      <w:tr w:rsidR="0067278B" w14:paraId="24BC36EC" w14:textId="77777777" w:rsidTr="00D06CB1">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CF10AE0" w14:textId="77777777" w:rsidR="0067278B" w:rsidRPr="00AD55F7" w:rsidRDefault="0067278B" w:rsidP="0067278B">
            <w:pPr>
              <w:widowControl w:val="0"/>
              <w:spacing w:before="0"/>
              <w:rPr>
                <w:b/>
                <w:bCs/>
                <w:color w:val="4F81BD" w:themeColor="accent1"/>
              </w:rPr>
            </w:pPr>
            <w:r w:rsidRPr="00AD55F7">
              <w:rPr>
                <w:b/>
                <w:bCs/>
                <w:color w:val="4F81BD" w:themeColor="accent1"/>
              </w:rPr>
              <w:t xml:space="preserve">Continue to provide weekly grade level planning hours during the instructional day to grade level </w:t>
            </w:r>
            <w:proofErr w:type="gramStart"/>
            <w:r w:rsidRPr="00AD55F7">
              <w:rPr>
                <w:b/>
                <w:bCs/>
                <w:color w:val="4F81BD" w:themeColor="accent1"/>
              </w:rPr>
              <w:t>teams</w:t>
            </w:r>
            <w:proofErr w:type="gramEnd"/>
          </w:p>
          <w:p w14:paraId="64C24F04" w14:textId="77777777" w:rsidR="0067278B" w:rsidRDefault="0067278B" w:rsidP="0067278B">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427007EF" w:rsidR="0067278B" w:rsidRDefault="0067278B" w:rsidP="0067278B">
            <w:pPr>
              <w:widowControl w:val="0"/>
              <w:spacing w:before="0"/>
            </w:pPr>
            <w:r>
              <w:t>The intended outcome is to align instruction among grade level teachers so that all students receive equitable, high-quality instruction.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F29147" w14:textId="42C3DB73" w:rsidR="0067278B" w:rsidRDefault="0067278B" w:rsidP="0067278B">
            <w:pPr>
              <w:widowControl w:val="0"/>
              <w:spacing w:before="0"/>
              <w:jc w:val="center"/>
            </w:pPr>
            <w:r>
              <w:rPr>
                <w:color w:val="BF9000"/>
                <w:shd w:val="clear" w:color="auto" w:fill="FFE599"/>
              </w:rPr>
              <w:t>At Risk</w:t>
            </w:r>
          </w:p>
        </w:tc>
      </w:tr>
      <w:tr w:rsidR="0067278B" w14:paraId="5FA066CC" w14:textId="77777777" w:rsidTr="00D06CB1">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7949154" w14:textId="77777777" w:rsidR="0067278B" w:rsidRPr="00141069" w:rsidRDefault="0067278B" w:rsidP="0067278B">
            <w:pPr>
              <w:widowControl w:val="0"/>
              <w:spacing w:before="0"/>
              <w:rPr>
                <w:b/>
                <w:bCs/>
                <w:color w:val="9BBB59" w:themeColor="accent3"/>
              </w:rPr>
            </w:pPr>
            <w:r w:rsidRPr="00141069">
              <w:rPr>
                <w:b/>
                <w:bCs/>
                <w:color w:val="9BBB59" w:themeColor="accent3"/>
              </w:rPr>
              <w:t xml:space="preserve">Provide peer observation days (sub days funded through Title) for teachers to observe one another both in their </w:t>
            </w:r>
            <w:r w:rsidRPr="00141069">
              <w:rPr>
                <w:b/>
                <w:bCs/>
                <w:color w:val="9BBB59" w:themeColor="accent3"/>
              </w:rPr>
              <w:lastRenderedPageBreak/>
              <w:t xml:space="preserve">grade level and </w:t>
            </w:r>
            <w:proofErr w:type="gramStart"/>
            <w:r w:rsidRPr="00141069">
              <w:rPr>
                <w:b/>
                <w:bCs/>
                <w:color w:val="9BBB59" w:themeColor="accent3"/>
              </w:rPr>
              <w:t>vertically</w:t>
            </w:r>
            <w:proofErr w:type="gramEnd"/>
          </w:p>
          <w:p w14:paraId="2316193B" w14:textId="77777777" w:rsidR="0067278B" w:rsidRPr="00AD55F7" w:rsidRDefault="0067278B" w:rsidP="0067278B">
            <w:pPr>
              <w:widowControl w:val="0"/>
              <w:spacing w:before="0"/>
              <w:rPr>
                <w:b/>
                <w:bCs/>
                <w:color w:val="4F81BD" w:themeColor="accent1"/>
              </w:rPr>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D29F3D" w14:textId="5EED2939" w:rsidR="0067278B" w:rsidRDefault="0067278B" w:rsidP="0067278B">
            <w:pPr>
              <w:widowControl w:val="0"/>
              <w:spacing w:before="0"/>
            </w:pPr>
            <w:r>
              <w:lastRenderedPageBreak/>
              <w:t xml:space="preserve">The intended outcome is to create opportunities for teachers to become instructional leaders among their </w:t>
            </w:r>
            <w:r>
              <w:lastRenderedPageBreak/>
              <w:t>colleagues, including taking ownership of their own professional development.</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33A07B" w14:textId="3AAB52FE" w:rsidR="0067278B" w:rsidRDefault="0067278B" w:rsidP="0067278B">
            <w:pPr>
              <w:widowControl w:val="0"/>
              <w:spacing w:before="0"/>
              <w:jc w:val="center"/>
              <w:rPr>
                <w:color w:val="BF9000"/>
                <w:shd w:val="clear" w:color="auto" w:fill="FFE599"/>
              </w:rPr>
            </w:pPr>
            <w:r>
              <w:rPr>
                <w:color w:val="38761D"/>
                <w:shd w:val="clear" w:color="auto" w:fill="B6D7A8"/>
              </w:rPr>
              <w:lastRenderedPageBreak/>
              <w:t>Strong</w:t>
            </w:r>
          </w:p>
        </w:tc>
      </w:tr>
      <w:tr w:rsidR="0067278B" w14:paraId="37085602"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93C563" w14:textId="77777777" w:rsidR="0067278B" w:rsidRDefault="0067278B" w:rsidP="0067278B">
            <w:pPr>
              <w:widowControl w:val="0"/>
              <w:spacing w:before="0"/>
              <w:jc w:val="center"/>
              <w:rPr>
                <w:b/>
              </w:rPr>
            </w:pPr>
            <w:r>
              <w:rPr>
                <w:b/>
              </w:rPr>
              <w:t>Lessons Learned (Now)</w:t>
            </w:r>
          </w:p>
        </w:tc>
      </w:tr>
      <w:tr w:rsidR="0067278B" w14:paraId="69395EC3"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81A2BC" w14:textId="77777777" w:rsidR="0067278B" w:rsidRPr="00C512F3" w:rsidRDefault="0067278B" w:rsidP="0067278B">
            <w:pPr>
              <w:widowControl w:val="0"/>
              <w:spacing w:before="0"/>
              <w:rPr>
                <w:b/>
                <w:bCs/>
                <w:color w:val="4F81BD" w:themeColor="accent1"/>
              </w:rPr>
            </w:pPr>
            <w:r>
              <w:rPr>
                <w:b/>
              </w:rPr>
              <w:t xml:space="preserve">Strategy 1: </w:t>
            </w:r>
            <w:r w:rsidRPr="00C512F3">
              <w:rPr>
                <w:b/>
                <w:bCs/>
                <w:color w:val="4F81BD" w:themeColor="accent1"/>
              </w:rPr>
              <w:t>Continue with implementation of weekly grade level PLCs, during the instructional day, during which teacher teams come together for collaboration and develop instructional supports for students based on data, moving towards more teacher/team led PLC meetings to increase teacher efficacy (Continued from SY23).</w:t>
            </w:r>
          </w:p>
          <w:p w14:paraId="55D86BE8" w14:textId="4A011D34" w:rsidR="0067278B" w:rsidRDefault="0067278B" w:rsidP="0067278B">
            <w:pPr>
              <w:pStyle w:val="ListParagraph"/>
              <w:widowControl w:val="0"/>
              <w:numPr>
                <w:ilvl w:val="0"/>
                <w:numId w:val="2"/>
              </w:numPr>
              <w:spacing w:before="0"/>
              <w:rPr>
                <w:bCs/>
              </w:rPr>
            </w:pPr>
            <w:r>
              <w:t>PLCs were paused in the 2</w:t>
            </w:r>
            <w:r w:rsidRPr="100319B2">
              <w:rPr>
                <w:vertAlign w:val="superscript"/>
              </w:rPr>
              <w:t>nd</w:t>
            </w:r>
            <w:r>
              <w:t xml:space="preserve"> quarter to allow for additional time to focus on Tier I instructional planning</w:t>
            </w:r>
            <w:r w:rsidR="001851E9">
              <w:t xml:space="preserve"> within</w:t>
            </w:r>
            <w:r w:rsidR="00E1799E">
              <w:t xml:space="preserve"> each of</w:t>
            </w:r>
            <w:r>
              <w:t xml:space="preserve"> the grade levels to subtract from teachers’ </w:t>
            </w:r>
            <w:proofErr w:type="gramStart"/>
            <w:r>
              <w:t>plates</w:t>
            </w:r>
            <w:proofErr w:type="gramEnd"/>
          </w:p>
          <w:p w14:paraId="3C649336" w14:textId="1CA4EEB4" w:rsidR="0067278B" w:rsidRDefault="0067278B" w:rsidP="0067278B">
            <w:pPr>
              <w:pStyle w:val="ListParagraph"/>
              <w:widowControl w:val="0"/>
              <w:numPr>
                <w:ilvl w:val="0"/>
                <w:numId w:val="2"/>
              </w:numPr>
              <w:spacing w:before="0"/>
              <w:rPr>
                <w:bCs/>
              </w:rPr>
            </w:pPr>
            <w:r>
              <w:t xml:space="preserve">PLCs now occur during Wednesday PDs instead of the instructional days due to change in master schedule to accommodate new teacher </w:t>
            </w:r>
            <w:proofErr w:type="gramStart"/>
            <w:r>
              <w:t>contract</w:t>
            </w:r>
            <w:proofErr w:type="gramEnd"/>
          </w:p>
          <w:p w14:paraId="305164F1" w14:textId="605A7B6E" w:rsidR="0067278B" w:rsidRDefault="0067278B" w:rsidP="0067278B">
            <w:pPr>
              <w:pStyle w:val="ListParagraph"/>
              <w:widowControl w:val="0"/>
              <w:numPr>
                <w:ilvl w:val="0"/>
                <w:numId w:val="2"/>
              </w:numPr>
              <w:spacing w:before="0"/>
              <w:rPr>
                <w:bCs/>
              </w:rPr>
            </w:pPr>
            <w:r>
              <w:t xml:space="preserve">Have C&amp;I Essential Standards doc printed and present at PLCs to help internalize when planning together and during </w:t>
            </w:r>
            <w:proofErr w:type="gramStart"/>
            <w:r>
              <w:t>PLCs</w:t>
            </w:r>
            <w:proofErr w:type="gramEnd"/>
          </w:p>
          <w:p w14:paraId="1807A704" w14:textId="53A8F2AF" w:rsidR="0067278B" w:rsidRPr="00C512F3" w:rsidRDefault="0067278B" w:rsidP="0067278B">
            <w:pPr>
              <w:pStyle w:val="ListParagraph"/>
              <w:widowControl w:val="0"/>
              <w:numPr>
                <w:ilvl w:val="0"/>
                <w:numId w:val="2"/>
              </w:numPr>
              <w:spacing w:before="0"/>
              <w:rPr>
                <w:bCs/>
              </w:rPr>
            </w:pPr>
            <w:r>
              <w:t xml:space="preserve">PLC formatting over the years has changed a lot; teams are looking forward to having more </w:t>
            </w:r>
            <w:proofErr w:type="spellStart"/>
            <w:r>
              <w:t>constency</w:t>
            </w:r>
            <w:proofErr w:type="spellEnd"/>
            <w:r>
              <w:t xml:space="preserve"> in expectations and routines around </w:t>
            </w:r>
            <w:proofErr w:type="gramStart"/>
            <w:r>
              <w:t>PLCs</w:t>
            </w:r>
            <w:proofErr w:type="gramEnd"/>
          </w:p>
          <w:p w14:paraId="6AB093AC" w14:textId="77777777" w:rsidR="0067278B" w:rsidRDefault="0067278B" w:rsidP="0067278B">
            <w:pPr>
              <w:widowControl w:val="0"/>
              <w:spacing w:before="0"/>
              <w:rPr>
                <w:b/>
              </w:rPr>
            </w:pPr>
          </w:p>
          <w:p w14:paraId="6E2ED6BB" w14:textId="736D9D68" w:rsidR="0067278B" w:rsidRPr="00AA7E45" w:rsidRDefault="0067278B" w:rsidP="0067278B">
            <w:pPr>
              <w:widowControl w:val="0"/>
              <w:spacing w:before="0"/>
              <w:rPr>
                <w:b/>
                <w:bCs/>
                <w:color w:val="4F81BD" w:themeColor="accent1"/>
              </w:rPr>
            </w:pPr>
            <w:r>
              <w:rPr>
                <w:b/>
              </w:rPr>
              <w:t xml:space="preserve">Strategy 2: </w:t>
            </w:r>
            <w:r w:rsidRPr="00AA7E45">
              <w:rPr>
                <w:b/>
                <w:bCs/>
                <w:color w:val="4F81BD" w:themeColor="accent1"/>
              </w:rPr>
              <w:t xml:space="preserve">Dedicate time for seven (7) Vertical PLCs during which teachers come together in vertical teams for collaboration, rapport building and development of meaningful instruction for students based on need in subsequent grade levels, </w:t>
            </w:r>
            <w:r w:rsidRPr="00AA7E45">
              <w:rPr>
                <w:b/>
                <w:bCs/>
                <w:color w:val="9BBB59" w:themeColor="accent3"/>
              </w:rPr>
              <w:t xml:space="preserve">discuss students’ strengths and needs from previous years’ teachers, collaborate to implement common language and vocabulary, and review standards in neighboring grade levels for alignment </w:t>
            </w:r>
            <w:r w:rsidRPr="00AA7E45">
              <w:rPr>
                <w:b/>
                <w:bCs/>
                <w:color w:val="4F81BD" w:themeColor="accent1"/>
              </w:rPr>
              <w:t>during Professional Learning Days (October, January, and February) and during dedicated Wednesday PD times (November, December, March and</w:t>
            </w:r>
            <w:r>
              <w:rPr>
                <w:b/>
                <w:bCs/>
                <w:color w:val="4F81BD" w:themeColor="accent1"/>
              </w:rPr>
              <w:t xml:space="preserve"> A</w:t>
            </w:r>
            <w:r w:rsidRPr="00AA7E45">
              <w:rPr>
                <w:b/>
                <w:bCs/>
                <w:color w:val="4F81BD" w:themeColor="accent1"/>
              </w:rPr>
              <w:t xml:space="preserve">pril). </w:t>
            </w:r>
          </w:p>
          <w:p w14:paraId="5366A5AA" w14:textId="77777777" w:rsidR="0067278B" w:rsidRPr="00EC27A9" w:rsidRDefault="0067278B" w:rsidP="0067278B">
            <w:pPr>
              <w:pStyle w:val="ListParagraph"/>
              <w:widowControl w:val="0"/>
              <w:numPr>
                <w:ilvl w:val="0"/>
                <w:numId w:val="2"/>
              </w:numPr>
              <w:spacing w:before="0"/>
              <w:rPr>
                <w:b/>
              </w:rPr>
            </w:pPr>
            <w:r>
              <w:t>Changes to PD schedule have been made due to changes in Master Schedule and PLCs shifting to Wednesday PD times (PDs are 1x/month)</w:t>
            </w:r>
          </w:p>
          <w:p w14:paraId="76C2E01A" w14:textId="77777777" w:rsidR="0067278B" w:rsidRPr="002F1DEC" w:rsidRDefault="0067278B" w:rsidP="0067278B">
            <w:pPr>
              <w:pStyle w:val="ListParagraph"/>
              <w:widowControl w:val="0"/>
              <w:numPr>
                <w:ilvl w:val="0"/>
                <w:numId w:val="2"/>
              </w:numPr>
              <w:spacing w:before="0"/>
              <w:rPr>
                <w:b/>
              </w:rPr>
            </w:pPr>
            <w:r>
              <w:t xml:space="preserve">Strong preference for March and April verticals to discuss with neighboring grades about where kids are at before the new school </w:t>
            </w:r>
            <w:proofErr w:type="gramStart"/>
            <w:r>
              <w:t>year</w:t>
            </w:r>
            <w:proofErr w:type="gramEnd"/>
          </w:p>
          <w:p w14:paraId="131E1902" w14:textId="20B3B676" w:rsidR="0067278B" w:rsidRPr="00AC40D5" w:rsidRDefault="0067278B" w:rsidP="0067278B">
            <w:pPr>
              <w:pStyle w:val="ListParagraph"/>
              <w:widowControl w:val="0"/>
              <w:numPr>
                <w:ilvl w:val="0"/>
                <w:numId w:val="2"/>
              </w:numPr>
              <w:spacing w:before="0"/>
              <w:rPr>
                <w:b/>
              </w:rPr>
            </w:pPr>
            <w:r>
              <w:t xml:space="preserve">Teams prefer the vertical configurations when one rep from each grade is </w:t>
            </w:r>
            <w:proofErr w:type="gramStart"/>
            <w:r>
              <w:t>included</w:t>
            </w:r>
            <w:proofErr w:type="gramEnd"/>
          </w:p>
          <w:p w14:paraId="04B22E4F" w14:textId="77777777" w:rsidR="0067278B" w:rsidRDefault="0067278B" w:rsidP="0067278B">
            <w:pPr>
              <w:widowControl w:val="0"/>
              <w:spacing w:before="0"/>
              <w:rPr>
                <w:b/>
              </w:rPr>
            </w:pPr>
          </w:p>
          <w:p w14:paraId="1E4E92D6" w14:textId="77777777" w:rsidR="0067278B" w:rsidRPr="00AD55F7" w:rsidRDefault="0067278B" w:rsidP="0067278B">
            <w:pPr>
              <w:widowControl w:val="0"/>
              <w:spacing w:before="0"/>
              <w:rPr>
                <w:b/>
                <w:bCs/>
                <w:color w:val="4F81BD" w:themeColor="accent1"/>
              </w:rPr>
            </w:pPr>
            <w:r>
              <w:rPr>
                <w:b/>
              </w:rPr>
              <w:t xml:space="preserve">Strategy 3: </w:t>
            </w:r>
            <w:r w:rsidRPr="00AD55F7">
              <w:rPr>
                <w:b/>
                <w:bCs/>
                <w:color w:val="4F81BD" w:themeColor="accent1"/>
              </w:rPr>
              <w:t xml:space="preserve">Continue to provide weekly grade level planning hours during the instructional day to grade level </w:t>
            </w:r>
            <w:proofErr w:type="gramStart"/>
            <w:r w:rsidRPr="00AD55F7">
              <w:rPr>
                <w:b/>
                <w:bCs/>
                <w:color w:val="4F81BD" w:themeColor="accent1"/>
              </w:rPr>
              <w:t>teams</w:t>
            </w:r>
            <w:proofErr w:type="gramEnd"/>
          </w:p>
          <w:p w14:paraId="75DE159C" w14:textId="77777777" w:rsidR="0067278B" w:rsidRPr="00A72A72" w:rsidRDefault="0067278B" w:rsidP="0067278B">
            <w:pPr>
              <w:pStyle w:val="ListParagraph"/>
              <w:widowControl w:val="0"/>
              <w:numPr>
                <w:ilvl w:val="0"/>
                <w:numId w:val="2"/>
              </w:numPr>
              <w:spacing w:before="0"/>
              <w:rPr>
                <w:b/>
              </w:rPr>
            </w:pPr>
            <w:r>
              <w:t xml:space="preserve">Master Schedule was changed midyear to accommodate teacher contract and grade level teams with 4 teachers no longer are able to meet together for planning during the instructional </w:t>
            </w:r>
            <w:proofErr w:type="gramStart"/>
            <w:r>
              <w:t>day</w:t>
            </w:r>
            <w:proofErr w:type="gramEnd"/>
          </w:p>
          <w:p w14:paraId="42A7323D" w14:textId="29C140C2" w:rsidR="0067278B" w:rsidRPr="001607A7" w:rsidRDefault="0067278B" w:rsidP="0067278B">
            <w:pPr>
              <w:pStyle w:val="ListParagraph"/>
              <w:widowControl w:val="0"/>
              <w:numPr>
                <w:ilvl w:val="0"/>
                <w:numId w:val="2"/>
              </w:numPr>
              <w:spacing w:before="0"/>
              <w:rPr>
                <w:b/>
              </w:rPr>
            </w:pPr>
            <w:r>
              <w:t xml:space="preserve"> </w:t>
            </w:r>
          </w:p>
          <w:p w14:paraId="233F2814" w14:textId="77777777" w:rsidR="0067278B" w:rsidRDefault="0067278B" w:rsidP="0067278B">
            <w:pPr>
              <w:widowControl w:val="0"/>
              <w:spacing w:before="0"/>
              <w:rPr>
                <w:b/>
              </w:rPr>
            </w:pPr>
          </w:p>
          <w:p w14:paraId="5FDD0FF2" w14:textId="77777777" w:rsidR="0067278B" w:rsidRPr="00141069" w:rsidRDefault="0067278B" w:rsidP="0067278B">
            <w:pPr>
              <w:widowControl w:val="0"/>
              <w:spacing w:before="0"/>
              <w:rPr>
                <w:b/>
                <w:bCs/>
                <w:color w:val="9BBB59" w:themeColor="accent3"/>
              </w:rPr>
            </w:pPr>
            <w:r>
              <w:rPr>
                <w:b/>
              </w:rPr>
              <w:t xml:space="preserve">Strategy 4: </w:t>
            </w:r>
            <w:r w:rsidRPr="00141069">
              <w:rPr>
                <w:b/>
                <w:bCs/>
                <w:color w:val="9BBB59" w:themeColor="accent3"/>
              </w:rPr>
              <w:t xml:space="preserve">Provide peer observation days (sub days funded through Title) for teachers to observe one another both in their grade level and </w:t>
            </w:r>
            <w:proofErr w:type="gramStart"/>
            <w:r w:rsidRPr="00141069">
              <w:rPr>
                <w:b/>
                <w:bCs/>
                <w:color w:val="9BBB59" w:themeColor="accent3"/>
              </w:rPr>
              <w:t>vertically</w:t>
            </w:r>
            <w:proofErr w:type="gramEnd"/>
          </w:p>
          <w:p w14:paraId="328DF707" w14:textId="179A4297" w:rsidR="0067278B" w:rsidRPr="00BC1CCC" w:rsidRDefault="0067278B" w:rsidP="0067278B">
            <w:pPr>
              <w:pStyle w:val="ListParagraph"/>
              <w:widowControl w:val="0"/>
              <w:numPr>
                <w:ilvl w:val="0"/>
                <w:numId w:val="2"/>
              </w:numPr>
              <w:spacing w:before="0"/>
              <w:rPr>
                <w:b/>
              </w:rPr>
            </w:pPr>
            <w:r>
              <w:t xml:space="preserve">Some scheduling of these days </w:t>
            </w:r>
            <w:proofErr w:type="gramStart"/>
            <w:r>
              <w:t>have</w:t>
            </w:r>
            <w:proofErr w:type="gramEnd"/>
            <w:r>
              <w:t xml:space="preserve"> been problematic to encourage all teachers to participate due to other obligations occurring at the same time</w:t>
            </w:r>
          </w:p>
          <w:p w14:paraId="0ECC13F5" w14:textId="77777777" w:rsidR="0067278B" w:rsidRPr="00F80996" w:rsidRDefault="0067278B" w:rsidP="0067278B">
            <w:pPr>
              <w:pStyle w:val="ListParagraph"/>
              <w:widowControl w:val="0"/>
              <w:numPr>
                <w:ilvl w:val="0"/>
                <w:numId w:val="2"/>
              </w:numPr>
              <w:spacing w:before="0"/>
              <w:rPr>
                <w:b/>
              </w:rPr>
            </w:pPr>
            <w:r>
              <w:lastRenderedPageBreak/>
              <w:t xml:space="preserve">Teachers who are asked to be observed are more likely to be willing to host </w:t>
            </w:r>
            <w:proofErr w:type="gramStart"/>
            <w:r>
              <w:t>observers</w:t>
            </w:r>
            <w:proofErr w:type="gramEnd"/>
          </w:p>
          <w:p w14:paraId="3CAADDEA" w14:textId="0BCA847F" w:rsidR="0067278B" w:rsidRPr="00BC1CCC" w:rsidRDefault="0067278B" w:rsidP="0067278B">
            <w:pPr>
              <w:pStyle w:val="ListParagraph"/>
              <w:widowControl w:val="0"/>
              <w:numPr>
                <w:ilvl w:val="0"/>
                <w:numId w:val="2"/>
              </w:numPr>
              <w:spacing w:before="0"/>
              <w:rPr>
                <w:b/>
              </w:rPr>
            </w:pPr>
            <w:r>
              <w:t xml:space="preserve">Teachers who have engaged in peer observations have had positive feedback about their </w:t>
            </w:r>
            <w:proofErr w:type="gramStart"/>
            <w:r>
              <w:t>experience</w:t>
            </w:r>
            <w:proofErr w:type="gramEnd"/>
          </w:p>
          <w:p w14:paraId="48F1398B" w14:textId="5CFE7C0D" w:rsidR="0067278B" w:rsidRPr="00F80996" w:rsidRDefault="0067278B" w:rsidP="0067278B">
            <w:pPr>
              <w:widowControl w:val="0"/>
              <w:spacing w:before="0"/>
              <w:rPr>
                <w:b/>
              </w:rPr>
            </w:pPr>
          </w:p>
        </w:tc>
      </w:tr>
      <w:tr w:rsidR="0067278B" w14:paraId="569CCE11"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F553CD" w14:textId="77777777" w:rsidR="0067278B" w:rsidRDefault="0067278B" w:rsidP="0067278B">
            <w:pPr>
              <w:widowControl w:val="0"/>
              <w:spacing w:before="0"/>
              <w:jc w:val="center"/>
              <w:rPr>
                <w:b/>
              </w:rPr>
            </w:pPr>
            <w:r>
              <w:rPr>
                <w:b/>
              </w:rPr>
              <w:lastRenderedPageBreak/>
              <w:t>Next Steps:</w:t>
            </w:r>
          </w:p>
        </w:tc>
      </w:tr>
      <w:tr w:rsidR="0067278B" w14:paraId="1C4B75BD"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D6C476" w14:textId="77777777" w:rsidR="0067278B" w:rsidRPr="00C512F3" w:rsidRDefault="0067278B" w:rsidP="0067278B">
            <w:pPr>
              <w:widowControl w:val="0"/>
              <w:spacing w:before="0"/>
              <w:rPr>
                <w:b/>
                <w:bCs/>
                <w:color w:val="4F81BD" w:themeColor="accent1"/>
              </w:rPr>
            </w:pPr>
            <w:r>
              <w:rPr>
                <w:b/>
              </w:rPr>
              <w:t xml:space="preserve">Strategy 1: </w:t>
            </w:r>
            <w:r w:rsidRPr="00C512F3">
              <w:rPr>
                <w:b/>
                <w:bCs/>
                <w:color w:val="4F81BD" w:themeColor="accent1"/>
              </w:rPr>
              <w:t>Continue with implementation of weekly grade level PLCs, during the instructional day, during which teacher teams come together for collaboration and develop instructional supports for students based on data, moving towards more teacher/team led PLC meetings to increase teacher efficacy (Continued from SY23).</w:t>
            </w:r>
          </w:p>
          <w:p w14:paraId="589A3FE9" w14:textId="6481E10A" w:rsidR="0067278B" w:rsidRPr="00C512F3" w:rsidRDefault="0067278B" w:rsidP="0067278B">
            <w:pPr>
              <w:pStyle w:val="ListParagraph"/>
              <w:widowControl w:val="0"/>
              <w:numPr>
                <w:ilvl w:val="0"/>
                <w:numId w:val="2"/>
              </w:numPr>
              <w:spacing w:before="0"/>
              <w:rPr>
                <w:b/>
              </w:rPr>
            </w:pPr>
            <w:r>
              <w:t>Set up opportunities for grade levels to observe strong PLCs at Work</w:t>
            </w:r>
          </w:p>
          <w:p w14:paraId="3092B067" w14:textId="77777777" w:rsidR="0067278B" w:rsidRDefault="0067278B" w:rsidP="0067278B">
            <w:pPr>
              <w:widowControl w:val="0"/>
              <w:spacing w:before="0"/>
              <w:rPr>
                <w:b/>
              </w:rPr>
            </w:pPr>
          </w:p>
          <w:p w14:paraId="6D38EC11" w14:textId="77777777" w:rsidR="0067278B" w:rsidRPr="00DD6F02" w:rsidRDefault="0067278B" w:rsidP="0067278B">
            <w:pPr>
              <w:widowControl w:val="0"/>
              <w:spacing w:before="0"/>
              <w:rPr>
                <w:bCs/>
                <w:color w:val="4F81BD" w:themeColor="accent1"/>
              </w:rPr>
            </w:pPr>
            <w:r>
              <w:rPr>
                <w:b/>
              </w:rPr>
              <w:t xml:space="preserve">Strategy 2: </w:t>
            </w:r>
            <w:r w:rsidRPr="00AA7E45">
              <w:rPr>
                <w:b/>
                <w:bCs/>
                <w:color w:val="4F81BD" w:themeColor="accent1"/>
              </w:rPr>
              <w:t xml:space="preserve">Dedicate time for seven (7) Vertical PLCs during which teachers come together in vertical teams for collaboration, rapport building and development of meaningful instruction for students based on need in subsequent grade levels, </w:t>
            </w:r>
            <w:r w:rsidRPr="00AA7E45">
              <w:rPr>
                <w:b/>
                <w:bCs/>
                <w:color w:val="9BBB59" w:themeColor="accent3"/>
              </w:rPr>
              <w:t xml:space="preserve">discuss students’ strengths and needs from previous years’ teachers, collaborate to implement common language and vocabulary, and review standards in neighboring grade levels for alignment </w:t>
            </w:r>
            <w:r w:rsidRPr="00AA7E45">
              <w:rPr>
                <w:b/>
                <w:bCs/>
                <w:color w:val="4F81BD" w:themeColor="accent1"/>
              </w:rPr>
              <w:t xml:space="preserve">during Professional Learning Days (October, January, and February) and during dedicated Wednesday PD times (November, December, March and April). </w:t>
            </w:r>
          </w:p>
          <w:p w14:paraId="06862255" w14:textId="680A7B40" w:rsidR="0067278B" w:rsidRDefault="0067278B" w:rsidP="0067278B">
            <w:pPr>
              <w:pStyle w:val="ListParagraph"/>
              <w:widowControl w:val="0"/>
              <w:numPr>
                <w:ilvl w:val="0"/>
                <w:numId w:val="2"/>
              </w:numPr>
              <w:spacing w:before="0"/>
              <w:rPr>
                <w:bCs/>
              </w:rPr>
            </w:pPr>
            <w:r>
              <w:t xml:space="preserve">Plan for March and April verticals; touching on Essential Standards for end of year and successful GLAD and </w:t>
            </w:r>
            <w:proofErr w:type="spellStart"/>
            <w:r>
              <w:t>ELLEvation</w:t>
            </w:r>
            <w:proofErr w:type="spellEnd"/>
            <w:r>
              <w:t xml:space="preserve"> strategies that were used in prior grade </w:t>
            </w:r>
            <w:proofErr w:type="gramStart"/>
            <w:r>
              <w:t>levels</w:t>
            </w:r>
            <w:proofErr w:type="gramEnd"/>
          </w:p>
          <w:p w14:paraId="7CD5582F" w14:textId="0AF36722" w:rsidR="0067278B" w:rsidRDefault="0067278B" w:rsidP="0067278B">
            <w:pPr>
              <w:pStyle w:val="ListParagraph"/>
              <w:widowControl w:val="0"/>
              <w:numPr>
                <w:ilvl w:val="0"/>
                <w:numId w:val="2"/>
              </w:numPr>
              <w:spacing w:before="0"/>
              <w:rPr>
                <w:bCs/>
              </w:rPr>
            </w:pPr>
            <w:r>
              <w:t xml:space="preserve">Have Ts bring student artifacts of learning/student work to verticals to share with subsequent </w:t>
            </w:r>
            <w:proofErr w:type="gramStart"/>
            <w:r>
              <w:t>teams</w:t>
            </w:r>
            <w:proofErr w:type="gramEnd"/>
          </w:p>
          <w:p w14:paraId="0EECFEC0" w14:textId="0CC0EAD0" w:rsidR="0067278B" w:rsidRPr="00DD6F02" w:rsidRDefault="0067278B" w:rsidP="0067278B">
            <w:pPr>
              <w:pStyle w:val="ListParagraph"/>
              <w:widowControl w:val="0"/>
              <w:numPr>
                <w:ilvl w:val="0"/>
                <w:numId w:val="2"/>
              </w:numPr>
              <w:spacing w:before="0"/>
              <w:rPr>
                <w:bCs/>
              </w:rPr>
            </w:pPr>
            <w:r>
              <w:t xml:space="preserve">Provide opportunities for teams to collaborate at the end of the year about behaviors in current grade for next year’s </w:t>
            </w:r>
            <w:proofErr w:type="gramStart"/>
            <w:r>
              <w:t>teachers</w:t>
            </w:r>
            <w:proofErr w:type="gramEnd"/>
          </w:p>
          <w:p w14:paraId="62DFD238" w14:textId="786E5975" w:rsidR="0067278B" w:rsidRDefault="0067278B" w:rsidP="0067278B">
            <w:pPr>
              <w:widowControl w:val="0"/>
              <w:spacing w:before="0"/>
              <w:rPr>
                <w:b/>
              </w:rPr>
            </w:pPr>
          </w:p>
          <w:p w14:paraId="78A7E587" w14:textId="77777777" w:rsidR="0067278B" w:rsidRDefault="0067278B" w:rsidP="0067278B">
            <w:pPr>
              <w:widowControl w:val="0"/>
              <w:spacing w:before="0"/>
              <w:rPr>
                <w:b/>
                <w:bCs/>
                <w:color w:val="4F81BD" w:themeColor="accent1"/>
              </w:rPr>
            </w:pPr>
            <w:r>
              <w:rPr>
                <w:b/>
              </w:rPr>
              <w:t xml:space="preserve">Strategy 3: </w:t>
            </w:r>
            <w:r w:rsidRPr="00AD55F7">
              <w:rPr>
                <w:b/>
                <w:bCs/>
                <w:color w:val="4F81BD" w:themeColor="accent1"/>
              </w:rPr>
              <w:t xml:space="preserve">Continue to provide weekly grade level planning hours during the instructional day to grade level </w:t>
            </w:r>
            <w:proofErr w:type="gramStart"/>
            <w:r w:rsidRPr="00AD55F7">
              <w:rPr>
                <w:b/>
                <w:bCs/>
                <w:color w:val="4F81BD" w:themeColor="accent1"/>
              </w:rPr>
              <w:t>teams</w:t>
            </w:r>
            <w:proofErr w:type="gramEnd"/>
          </w:p>
          <w:p w14:paraId="4F8F8FBA" w14:textId="7C4F0095" w:rsidR="0067278B" w:rsidRPr="00133AA0" w:rsidRDefault="0067278B" w:rsidP="0067278B">
            <w:pPr>
              <w:pStyle w:val="ListParagraph"/>
              <w:widowControl w:val="0"/>
              <w:numPr>
                <w:ilvl w:val="0"/>
                <w:numId w:val="2"/>
              </w:numPr>
              <w:spacing w:before="0"/>
            </w:pPr>
            <w:r>
              <w:t>None</w:t>
            </w:r>
          </w:p>
          <w:p w14:paraId="3F90A927" w14:textId="5C1D6666" w:rsidR="0067278B" w:rsidRDefault="0067278B" w:rsidP="0067278B">
            <w:pPr>
              <w:widowControl w:val="0"/>
              <w:spacing w:before="0"/>
              <w:rPr>
                <w:b/>
              </w:rPr>
            </w:pPr>
          </w:p>
          <w:p w14:paraId="2BB60BD8" w14:textId="77777777" w:rsidR="0067278B" w:rsidRDefault="0067278B" w:rsidP="0067278B">
            <w:pPr>
              <w:widowControl w:val="0"/>
              <w:spacing w:before="0"/>
              <w:rPr>
                <w:b/>
              </w:rPr>
            </w:pPr>
          </w:p>
          <w:p w14:paraId="0EF87368" w14:textId="77777777" w:rsidR="0067278B" w:rsidRPr="00F80996" w:rsidRDefault="0067278B" w:rsidP="0067278B">
            <w:pPr>
              <w:widowControl w:val="0"/>
              <w:spacing w:before="0"/>
              <w:rPr>
                <w:bCs/>
                <w:color w:val="9BBB59" w:themeColor="accent3"/>
              </w:rPr>
            </w:pPr>
            <w:r>
              <w:rPr>
                <w:b/>
              </w:rPr>
              <w:t xml:space="preserve">Strategy 4: </w:t>
            </w:r>
            <w:r w:rsidRPr="00141069">
              <w:rPr>
                <w:b/>
                <w:bCs/>
                <w:color w:val="9BBB59" w:themeColor="accent3"/>
              </w:rPr>
              <w:t xml:space="preserve">Provide peer observation days (sub days funded through Title) for teachers to observe one another both in their grade level and </w:t>
            </w:r>
            <w:proofErr w:type="gramStart"/>
            <w:r w:rsidRPr="00141069">
              <w:rPr>
                <w:b/>
                <w:bCs/>
                <w:color w:val="9BBB59" w:themeColor="accent3"/>
              </w:rPr>
              <w:t>vertically</w:t>
            </w:r>
            <w:proofErr w:type="gramEnd"/>
          </w:p>
          <w:p w14:paraId="01F12CAC" w14:textId="2AF6896D" w:rsidR="0067278B" w:rsidRPr="00F80996" w:rsidRDefault="0067278B" w:rsidP="0067278B">
            <w:pPr>
              <w:pStyle w:val="ListParagraph"/>
              <w:widowControl w:val="0"/>
              <w:numPr>
                <w:ilvl w:val="0"/>
                <w:numId w:val="2"/>
              </w:numPr>
              <w:spacing w:before="0"/>
              <w:rPr>
                <w:b/>
              </w:rPr>
            </w:pPr>
            <w:r>
              <w:t>Continue</w:t>
            </w:r>
          </w:p>
        </w:tc>
      </w:tr>
      <w:tr w:rsidR="0067278B" w14:paraId="48E1A25A"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F0906F" w14:textId="77777777" w:rsidR="0067278B" w:rsidRDefault="0067278B" w:rsidP="0067278B">
            <w:pPr>
              <w:widowControl w:val="0"/>
              <w:spacing w:before="0"/>
              <w:jc w:val="center"/>
              <w:rPr>
                <w:b/>
              </w:rPr>
            </w:pPr>
            <w:r>
              <w:rPr>
                <w:b/>
              </w:rPr>
              <w:t>Need:</w:t>
            </w:r>
          </w:p>
        </w:tc>
      </w:tr>
      <w:tr w:rsidR="0067278B" w14:paraId="3E6CB7A7"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FD4B8A2" w14:textId="3D810424" w:rsidR="0067278B" w:rsidRPr="00C512F3" w:rsidRDefault="0067278B" w:rsidP="0067278B">
            <w:pPr>
              <w:widowControl w:val="0"/>
              <w:spacing w:before="0"/>
              <w:rPr>
                <w:b/>
                <w:bCs/>
                <w:color w:val="4F81BD" w:themeColor="accent1"/>
              </w:rPr>
            </w:pPr>
            <w:r>
              <w:rPr>
                <w:b/>
              </w:rPr>
              <w:t xml:space="preserve">Strategy 1: </w:t>
            </w:r>
            <w:r w:rsidRPr="00C512F3">
              <w:rPr>
                <w:b/>
                <w:bCs/>
                <w:color w:val="4F81BD" w:themeColor="accent1"/>
              </w:rPr>
              <w:t>Continue with implementation of weekly grade level PLCs, during the instructional day, during which teacher teams come together for collaboration and develop instructional supports for students based on data, moving towards more teacher/team led PLC meetings to increase teacher efficacy (Continued from SY23).</w:t>
            </w:r>
          </w:p>
          <w:p w14:paraId="131E4119" w14:textId="18707350" w:rsidR="0067278B" w:rsidRPr="00CE3667" w:rsidRDefault="0067278B" w:rsidP="0067278B">
            <w:pPr>
              <w:pStyle w:val="ListParagraph"/>
              <w:widowControl w:val="0"/>
              <w:numPr>
                <w:ilvl w:val="0"/>
                <w:numId w:val="2"/>
              </w:numPr>
              <w:spacing w:before="0"/>
              <w:rPr>
                <w:b/>
              </w:rPr>
            </w:pPr>
            <w:r>
              <w:t xml:space="preserve">Consistency in PLCs </w:t>
            </w:r>
          </w:p>
          <w:p w14:paraId="0AB40CDD" w14:textId="77777777" w:rsidR="0067278B" w:rsidRDefault="0067278B" w:rsidP="0067278B">
            <w:pPr>
              <w:widowControl w:val="0"/>
              <w:spacing w:before="0"/>
              <w:rPr>
                <w:b/>
              </w:rPr>
            </w:pPr>
          </w:p>
          <w:p w14:paraId="3D0A6ED1" w14:textId="77777777" w:rsidR="0067278B" w:rsidRPr="00AA7E45" w:rsidRDefault="0067278B" w:rsidP="0067278B">
            <w:pPr>
              <w:widowControl w:val="0"/>
              <w:spacing w:before="0"/>
              <w:rPr>
                <w:b/>
                <w:bCs/>
                <w:color w:val="4F81BD" w:themeColor="accent1"/>
              </w:rPr>
            </w:pPr>
            <w:r>
              <w:rPr>
                <w:b/>
              </w:rPr>
              <w:lastRenderedPageBreak/>
              <w:t xml:space="preserve">Strategy 2: </w:t>
            </w:r>
            <w:r w:rsidRPr="00AA7E45">
              <w:rPr>
                <w:b/>
                <w:bCs/>
                <w:color w:val="4F81BD" w:themeColor="accent1"/>
              </w:rPr>
              <w:t xml:space="preserve">Dedicate time for seven (7) Vertical PLCs during which teachers come together in vertical teams for collaboration, rapport building and development of meaningful instruction for students based on need in subsequent grade levels, </w:t>
            </w:r>
            <w:r w:rsidRPr="00AA7E45">
              <w:rPr>
                <w:b/>
                <w:bCs/>
                <w:color w:val="9BBB59" w:themeColor="accent3"/>
              </w:rPr>
              <w:t xml:space="preserve">discuss students’ strengths and needs from previous years’ teachers, collaborate to implement common language and vocabulary, and review standards in neighboring grade levels for alignment </w:t>
            </w:r>
            <w:r w:rsidRPr="00AA7E45">
              <w:rPr>
                <w:b/>
                <w:bCs/>
                <w:color w:val="4F81BD" w:themeColor="accent1"/>
              </w:rPr>
              <w:t xml:space="preserve">during Professional Learning Days (October, January, and February) and during dedicated Wednesday PD times (November, December, March and April). </w:t>
            </w:r>
          </w:p>
          <w:p w14:paraId="385E3747" w14:textId="544A164D" w:rsidR="0067278B" w:rsidRDefault="0067278B" w:rsidP="0067278B">
            <w:pPr>
              <w:widowControl w:val="0"/>
              <w:spacing w:before="0"/>
              <w:rPr>
                <w:b/>
              </w:rPr>
            </w:pPr>
          </w:p>
          <w:p w14:paraId="117B7317" w14:textId="77777777" w:rsidR="0067278B" w:rsidRDefault="0067278B" w:rsidP="0067278B">
            <w:pPr>
              <w:widowControl w:val="0"/>
              <w:spacing w:before="0"/>
              <w:rPr>
                <w:b/>
              </w:rPr>
            </w:pPr>
          </w:p>
          <w:p w14:paraId="38448AE8" w14:textId="77777777" w:rsidR="0067278B" w:rsidRPr="00AD55F7" w:rsidRDefault="0067278B" w:rsidP="0067278B">
            <w:pPr>
              <w:widowControl w:val="0"/>
              <w:spacing w:before="0"/>
              <w:rPr>
                <w:b/>
                <w:bCs/>
                <w:color w:val="4F81BD" w:themeColor="accent1"/>
              </w:rPr>
            </w:pPr>
            <w:r>
              <w:rPr>
                <w:b/>
              </w:rPr>
              <w:t xml:space="preserve">Strategy 3: </w:t>
            </w:r>
            <w:r w:rsidRPr="00AD55F7">
              <w:rPr>
                <w:b/>
                <w:bCs/>
                <w:color w:val="4F81BD" w:themeColor="accent1"/>
              </w:rPr>
              <w:t xml:space="preserve">Continue to provide weekly grade level planning hours during the instructional day to grade level </w:t>
            </w:r>
            <w:proofErr w:type="gramStart"/>
            <w:r w:rsidRPr="00AD55F7">
              <w:rPr>
                <w:b/>
                <w:bCs/>
                <w:color w:val="4F81BD" w:themeColor="accent1"/>
              </w:rPr>
              <w:t>teams</w:t>
            </w:r>
            <w:proofErr w:type="gramEnd"/>
          </w:p>
          <w:p w14:paraId="4A29CA90" w14:textId="77777777" w:rsidR="0067278B" w:rsidRPr="00133AA0" w:rsidRDefault="0067278B" w:rsidP="0067278B">
            <w:pPr>
              <w:pStyle w:val="ListParagraph"/>
              <w:widowControl w:val="0"/>
              <w:numPr>
                <w:ilvl w:val="0"/>
                <w:numId w:val="2"/>
              </w:numPr>
              <w:spacing w:before="0"/>
            </w:pPr>
            <w:r>
              <w:t>None</w:t>
            </w:r>
          </w:p>
          <w:p w14:paraId="0259422A" w14:textId="77777777" w:rsidR="0067278B" w:rsidRDefault="0067278B" w:rsidP="0067278B">
            <w:pPr>
              <w:widowControl w:val="0"/>
              <w:spacing w:before="0"/>
              <w:rPr>
                <w:b/>
              </w:rPr>
            </w:pPr>
          </w:p>
          <w:p w14:paraId="6FC2CA99" w14:textId="77777777" w:rsidR="0067278B" w:rsidRPr="00141069" w:rsidRDefault="0067278B" w:rsidP="0067278B">
            <w:pPr>
              <w:widowControl w:val="0"/>
              <w:spacing w:before="0"/>
              <w:rPr>
                <w:b/>
                <w:bCs/>
                <w:color w:val="9BBB59" w:themeColor="accent3"/>
              </w:rPr>
            </w:pPr>
            <w:r>
              <w:rPr>
                <w:b/>
              </w:rPr>
              <w:t xml:space="preserve">Strategy 4: </w:t>
            </w:r>
            <w:r w:rsidRPr="00141069">
              <w:rPr>
                <w:b/>
                <w:bCs/>
                <w:color w:val="9BBB59" w:themeColor="accent3"/>
              </w:rPr>
              <w:t xml:space="preserve">Provide peer observation days (sub days funded through Title) for teachers to observe one another both in their grade level and </w:t>
            </w:r>
            <w:proofErr w:type="gramStart"/>
            <w:r w:rsidRPr="00141069">
              <w:rPr>
                <w:b/>
                <w:bCs/>
                <w:color w:val="9BBB59" w:themeColor="accent3"/>
              </w:rPr>
              <w:t>vertically</w:t>
            </w:r>
            <w:proofErr w:type="gramEnd"/>
          </w:p>
          <w:p w14:paraId="354BF7C3" w14:textId="30803EA1" w:rsidR="0067278B" w:rsidRPr="00BE5235" w:rsidRDefault="0067278B" w:rsidP="0067278B">
            <w:pPr>
              <w:pStyle w:val="ListParagraph"/>
              <w:widowControl w:val="0"/>
              <w:numPr>
                <w:ilvl w:val="0"/>
                <w:numId w:val="2"/>
              </w:numPr>
              <w:spacing w:before="0"/>
              <w:rPr>
                <w:b/>
              </w:rPr>
            </w:pPr>
            <w:r>
              <w:t>Opportunity for observer and observe to have a follow up conversation/dialogue about the next sequence of the lesson, etc.</w:t>
            </w:r>
          </w:p>
        </w:tc>
      </w:tr>
    </w:tbl>
    <w:p w14:paraId="6BCE5AE8"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323410F8"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27BD343" w14:textId="6AFB73A8" w:rsidR="00691FE8" w:rsidRDefault="00EC0D21">
            <w:pPr>
              <w:widowControl w:val="0"/>
              <w:spacing w:before="0"/>
              <w:rPr>
                <w:b/>
              </w:rPr>
            </w:pPr>
            <w:r>
              <w:rPr>
                <w:b/>
              </w:rPr>
              <w:t xml:space="preserve">School Goal 3: </w:t>
            </w:r>
            <w:r w:rsidR="00634CEA">
              <w:rPr>
                <w:i/>
                <w:color w:val="4F81BD"/>
              </w:rPr>
              <w:t>Sun Valley Elementary School students will have a chronic absenteeism rate of less than 12% for the 2023-2024 school year.</w:t>
            </w:r>
            <w:r>
              <w:rPr>
                <w:i/>
              </w:rPr>
              <w:t xml:space="preserve"> </w:t>
            </w:r>
          </w:p>
        </w:tc>
      </w:tr>
      <w:tr w:rsidR="00691FE8" w14:paraId="197C531C"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18D2932"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F723CB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8FA18D" w14:textId="77777777" w:rsidR="00691FE8" w:rsidRDefault="00691FE8">
            <w:pPr>
              <w:widowControl w:val="0"/>
              <w:spacing w:before="0"/>
              <w:jc w:val="center"/>
            </w:pPr>
          </w:p>
        </w:tc>
      </w:tr>
      <w:tr w:rsidR="00691FE8" w14:paraId="30BDCCE0"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F156533" w14:textId="77777777" w:rsidR="00B76C56" w:rsidRPr="00655E7F" w:rsidRDefault="00B76C56" w:rsidP="00B76C56">
            <w:pPr>
              <w:widowControl w:val="0"/>
              <w:spacing w:before="0"/>
              <w:rPr>
                <w:b/>
                <w:bCs/>
                <w:iCs/>
                <w:color w:val="4F81BD" w:themeColor="accent1"/>
              </w:rPr>
            </w:pPr>
            <w:r w:rsidRPr="00655E7F">
              <w:rPr>
                <w:b/>
                <w:bCs/>
                <w:iCs/>
                <w:color w:val="4F81BD" w:themeColor="accent1"/>
              </w:rPr>
              <w:t xml:space="preserve">Continue implementation of newly developed schoolwide Positive Behavioral Interventions &amp; Supports (PBIS) and Restorative Practices model </w:t>
            </w:r>
            <w:proofErr w:type="gramStart"/>
            <w:r w:rsidRPr="00655E7F">
              <w:rPr>
                <w:b/>
                <w:bCs/>
                <w:iCs/>
                <w:color w:val="4F81BD" w:themeColor="accent1"/>
              </w:rPr>
              <w:t>in order to</w:t>
            </w:r>
            <w:proofErr w:type="gramEnd"/>
            <w:r w:rsidRPr="00655E7F">
              <w:rPr>
                <w:b/>
                <w:bCs/>
                <w:iCs/>
                <w:color w:val="4F81BD" w:themeColor="accent1"/>
              </w:rPr>
              <w:t xml:space="preserve"> support students in understanding what is expected of them while at school and support students in repairing harm that has been done in peer and/or adult relationships. Create a greater sense of community on campus to encourage positive attendance and increased learning </w:t>
            </w:r>
            <w:proofErr w:type="gramStart"/>
            <w:r w:rsidRPr="00655E7F">
              <w:rPr>
                <w:b/>
                <w:bCs/>
                <w:iCs/>
                <w:color w:val="4F81BD" w:themeColor="accent1"/>
              </w:rPr>
              <w:t>opportunities.(</w:t>
            </w:r>
            <w:proofErr w:type="gramEnd"/>
            <w:r w:rsidRPr="00655E7F">
              <w:rPr>
                <w:b/>
                <w:bCs/>
                <w:iCs/>
                <w:color w:val="4F81BD" w:themeColor="accent1"/>
              </w:rPr>
              <w:t xml:space="preserve">Continued from SY23) </w:t>
            </w:r>
          </w:p>
          <w:p w14:paraId="49B2F3CF"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402609" w14:textId="6B5A18A0" w:rsidR="00691FE8" w:rsidRPr="0067278B" w:rsidRDefault="00B276F2">
            <w:pPr>
              <w:widowControl w:val="0"/>
              <w:spacing w:before="0"/>
            </w:pPr>
            <w:r w:rsidRPr="0067278B">
              <w:rPr>
                <w:iCs/>
              </w:rPr>
              <w:t>Create a greater sense of community on campus to encourage positive attendance and increased learning opportunities.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5001F4E" w14:textId="0ED35FEE" w:rsidR="00691FE8" w:rsidRDefault="00B276F2">
            <w:pPr>
              <w:widowControl w:val="0"/>
              <w:spacing w:before="0"/>
              <w:jc w:val="center"/>
            </w:pPr>
            <w:r>
              <w:rPr>
                <w:color w:val="38761D"/>
                <w:shd w:val="clear" w:color="auto" w:fill="B6D7A8"/>
              </w:rPr>
              <w:t>Strong</w:t>
            </w:r>
          </w:p>
        </w:tc>
      </w:tr>
      <w:tr w:rsidR="0067278B" w14:paraId="22756DE8"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CBCF5B" w14:textId="77777777" w:rsidR="0067278B" w:rsidRDefault="0067278B" w:rsidP="0067278B">
            <w:pPr>
              <w:widowControl w:val="0"/>
              <w:spacing w:before="0"/>
              <w:rPr>
                <w:b/>
                <w:bCs/>
                <w:iCs/>
                <w:color w:val="4F81BD" w:themeColor="accent1"/>
              </w:rPr>
            </w:pPr>
            <w:r w:rsidRPr="00107E7C">
              <w:rPr>
                <w:b/>
                <w:bCs/>
                <w:iCs/>
                <w:color w:val="4F81BD" w:themeColor="accent1"/>
              </w:rPr>
              <w:t>Continue engaging staff in participation in Parent Teacher Home Visit Program, as well as embed other opportunities for student connection to the school community.</w:t>
            </w:r>
          </w:p>
          <w:p w14:paraId="0CDE8D95" w14:textId="77777777" w:rsidR="0067278B" w:rsidRPr="00EC0721" w:rsidRDefault="0067278B" w:rsidP="0067278B">
            <w:pPr>
              <w:pStyle w:val="ListParagraph"/>
              <w:widowControl w:val="0"/>
              <w:numPr>
                <w:ilvl w:val="0"/>
                <w:numId w:val="2"/>
              </w:numPr>
              <w:spacing w:before="0"/>
              <w:rPr>
                <w:b/>
              </w:rPr>
            </w:pPr>
            <w:r w:rsidRPr="100319B2">
              <w:rPr>
                <w:i/>
                <w:iCs/>
                <w:color w:val="4F81BD" w:themeColor="accent1"/>
              </w:rPr>
              <w:lastRenderedPageBreak/>
              <w:t xml:space="preserve">Parent Teacher Home Visits Program, called “Pride Pals”, in which students will identify adults on campus from whom they’d like to have a home </w:t>
            </w:r>
            <w:proofErr w:type="gramStart"/>
            <w:r w:rsidRPr="100319B2">
              <w:rPr>
                <w:i/>
                <w:iCs/>
                <w:color w:val="4F81BD" w:themeColor="accent1"/>
              </w:rPr>
              <w:t>visit</w:t>
            </w:r>
            <w:proofErr w:type="gramEnd"/>
          </w:p>
          <w:p w14:paraId="7C698989" w14:textId="5999AFFF" w:rsidR="0067278B" w:rsidRPr="00107E7C" w:rsidRDefault="0067278B" w:rsidP="0067278B">
            <w:pPr>
              <w:widowControl w:val="0"/>
              <w:spacing w:before="0"/>
              <w:rPr>
                <w:b/>
                <w:bCs/>
                <w:iCs/>
                <w:color w:val="4F81BD" w:themeColor="accent1"/>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CE36A4" w14:textId="1690DB57" w:rsidR="0067278B" w:rsidRDefault="0067278B" w:rsidP="0067278B">
            <w:pPr>
              <w:widowControl w:val="0"/>
              <w:spacing w:before="0"/>
            </w:pPr>
            <w:r>
              <w:lastRenderedPageBreak/>
              <w:t xml:space="preserve">To build trust between families and the school </w:t>
            </w:r>
            <w:proofErr w:type="gramStart"/>
            <w:r>
              <w:t>in order to</w:t>
            </w:r>
            <w:proofErr w:type="gramEnd"/>
            <w:r>
              <w:t xml:space="preserve"> increase and/or improve communication and partnership between home and school.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1324BE" w14:textId="41DA2DD6" w:rsidR="0067278B" w:rsidRDefault="0067278B" w:rsidP="0067278B">
            <w:pPr>
              <w:widowControl w:val="0"/>
              <w:spacing w:before="0"/>
              <w:jc w:val="center"/>
            </w:pPr>
            <w:r>
              <w:rPr>
                <w:color w:val="BF9000"/>
                <w:shd w:val="clear" w:color="auto" w:fill="FFE599"/>
              </w:rPr>
              <w:t>At Risk</w:t>
            </w:r>
          </w:p>
        </w:tc>
      </w:tr>
      <w:tr w:rsidR="0067278B" w14:paraId="6FBF48CE"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E0631CE" w14:textId="0427B85E" w:rsidR="0067278B" w:rsidRPr="00774EA7" w:rsidRDefault="0067278B" w:rsidP="0067278B">
            <w:pPr>
              <w:widowControl w:val="0"/>
              <w:spacing w:before="0"/>
              <w:rPr>
                <w:b/>
                <w:bCs/>
                <w:iCs/>
              </w:rPr>
            </w:pPr>
            <w:r w:rsidRPr="00774EA7">
              <w:rPr>
                <w:b/>
                <w:bCs/>
                <w:iCs/>
                <w:color w:val="4F81BD" w:themeColor="accent1"/>
              </w:rPr>
              <w:t xml:space="preserve">Utilize the MTSS framework </w:t>
            </w:r>
            <w:proofErr w:type="gramStart"/>
            <w:r w:rsidRPr="00774EA7">
              <w:rPr>
                <w:b/>
                <w:bCs/>
                <w:iCs/>
                <w:color w:val="4F81BD" w:themeColor="accent1"/>
              </w:rPr>
              <w:t>in order to</w:t>
            </w:r>
            <w:proofErr w:type="gramEnd"/>
            <w:r w:rsidRPr="00774EA7">
              <w:rPr>
                <w:b/>
                <w:bCs/>
                <w:iCs/>
                <w:color w:val="4F81BD" w:themeColor="accent1"/>
              </w:rPr>
              <w:t xml:space="preserve"> identify students and provide targeted interventions to support their attendance.</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B15B1E" w14:textId="4E3B6508" w:rsidR="0067278B" w:rsidRDefault="0067278B" w:rsidP="0067278B">
            <w:pPr>
              <w:widowControl w:val="0"/>
              <w:spacing w:before="0"/>
            </w:pPr>
            <w:r>
              <w:t xml:space="preserve">To accurately identify </w:t>
            </w:r>
            <w:proofErr w:type="gramStart"/>
            <w:r>
              <w:t>behaviors</w:t>
            </w:r>
            <w:proofErr w:type="gramEnd"/>
            <w:r>
              <w:t xml:space="preserve"> we are seeking to cultivate, and to be more intentional in building relationships, recognizing improvements, and effectively incentivizing progress in such a way that students internalize the value of attending school regularly.</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50158FB" w14:textId="09E2A3CC" w:rsidR="0067278B" w:rsidRDefault="0067278B" w:rsidP="0067278B">
            <w:pPr>
              <w:widowControl w:val="0"/>
              <w:spacing w:before="0"/>
              <w:jc w:val="center"/>
            </w:pPr>
            <w:r>
              <w:rPr>
                <w:color w:val="BF9000"/>
                <w:shd w:val="clear" w:color="auto" w:fill="FFE599"/>
              </w:rPr>
              <w:t>At Risk</w:t>
            </w:r>
          </w:p>
        </w:tc>
      </w:tr>
      <w:tr w:rsidR="0067278B" w14:paraId="34D1C4DE" w14:textId="77777777" w:rsidTr="100319B2">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26B862" w14:textId="77777777" w:rsidR="0067278B" w:rsidRPr="00CC4DDF" w:rsidRDefault="0067278B" w:rsidP="0067278B">
            <w:pPr>
              <w:widowControl w:val="0"/>
              <w:spacing w:before="0"/>
              <w:rPr>
                <w:i/>
                <w:color w:val="4F81BD" w:themeColor="accent1"/>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17C6CE8" w14:textId="77777777" w:rsidR="0067278B" w:rsidRDefault="0067278B" w:rsidP="0067278B">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D6AC9EF" w14:textId="77777777" w:rsidR="0067278B" w:rsidRDefault="0067278B" w:rsidP="0067278B">
            <w:pPr>
              <w:widowControl w:val="0"/>
              <w:spacing w:before="0"/>
              <w:jc w:val="center"/>
            </w:pPr>
          </w:p>
        </w:tc>
      </w:tr>
      <w:tr w:rsidR="0067278B" w14:paraId="2B4D3259"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8590CCF" w14:textId="77777777" w:rsidR="0067278B" w:rsidRDefault="0067278B" w:rsidP="0067278B">
            <w:pPr>
              <w:widowControl w:val="0"/>
              <w:spacing w:before="0"/>
              <w:jc w:val="center"/>
              <w:rPr>
                <w:b/>
              </w:rPr>
            </w:pPr>
            <w:r>
              <w:rPr>
                <w:b/>
              </w:rPr>
              <w:t>Lessons Learned (Now)</w:t>
            </w:r>
          </w:p>
        </w:tc>
      </w:tr>
      <w:tr w:rsidR="0067278B" w14:paraId="05CF352B"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0E58224" w14:textId="77777777" w:rsidR="0067278B" w:rsidRPr="00655E7F" w:rsidRDefault="0067278B" w:rsidP="0067278B">
            <w:pPr>
              <w:widowControl w:val="0"/>
              <w:spacing w:before="0"/>
              <w:rPr>
                <w:b/>
                <w:bCs/>
                <w:iCs/>
                <w:color w:val="4F81BD" w:themeColor="accent1"/>
              </w:rPr>
            </w:pPr>
            <w:r>
              <w:rPr>
                <w:b/>
              </w:rPr>
              <w:t xml:space="preserve">Strategy 1:  </w:t>
            </w:r>
            <w:r w:rsidRPr="00655E7F">
              <w:rPr>
                <w:b/>
                <w:bCs/>
                <w:iCs/>
                <w:color w:val="4F81BD" w:themeColor="accent1"/>
              </w:rPr>
              <w:t xml:space="preserve">Continue implementation of newly developed schoolwide Positive Behavioral Interventions &amp; Supports (PBIS) and Restorative Practices model </w:t>
            </w:r>
            <w:proofErr w:type="gramStart"/>
            <w:r w:rsidRPr="00655E7F">
              <w:rPr>
                <w:b/>
                <w:bCs/>
                <w:iCs/>
                <w:color w:val="4F81BD" w:themeColor="accent1"/>
              </w:rPr>
              <w:t>in order to</w:t>
            </w:r>
            <w:proofErr w:type="gramEnd"/>
            <w:r w:rsidRPr="00655E7F">
              <w:rPr>
                <w:b/>
                <w:bCs/>
                <w:iCs/>
                <w:color w:val="4F81BD" w:themeColor="accent1"/>
              </w:rPr>
              <w:t xml:space="preserve"> support students in understanding what is expected of them while at school and support students in repairing harm that has been done in peer and/or adult relationships. Create a greater sense of community on campus to encourage positive attendance and increased learning </w:t>
            </w:r>
            <w:proofErr w:type="gramStart"/>
            <w:r w:rsidRPr="00655E7F">
              <w:rPr>
                <w:b/>
                <w:bCs/>
                <w:iCs/>
                <w:color w:val="4F81BD" w:themeColor="accent1"/>
              </w:rPr>
              <w:t>opportunities.(</w:t>
            </w:r>
            <w:proofErr w:type="gramEnd"/>
            <w:r w:rsidRPr="00655E7F">
              <w:rPr>
                <w:b/>
                <w:bCs/>
                <w:iCs/>
                <w:color w:val="4F81BD" w:themeColor="accent1"/>
              </w:rPr>
              <w:t xml:space="preserve">Continued from SY23) </w:t>
            </w:r>
          </w:p>
          <w:p w14:paraId="4B914F4E" w14:textId="0CBAC692" w:rsidR="0067278B" w:rsidRPr="0082539B" w:rsidRDefault="0067278B" w:rsidP="0067278B">
            <w:pPr>
              <w:pStyle w:val="ListParagraph"/>
              <w:widowControl w:val="0"/>
              <w:numPr>
                <w:ilvl w:val="0"/>
                <w:numId w:val="2"/>
              </w:numPr>
              <w:spacing w:before="0"/>
              <w:rPr>
                <w:b/>
              </w:rPr>
            </w:pPr>
            <w:r>
              <w:t xml:space="preserve">Students seem to like hearing their class’s name on the morning announcements when they have perfect </w:t>
            </w:r>
            <w:proofErr w:type="gramStart"/>
            <w:r>
              <w:t>attendance</w:t>
            </w:r>
            <w:proofErr w:type="gramEnd"/>
          </w:p>
          <w:p w14:paraId="7FEF08FB" w14:textId="5DB970A0" w:rsidR="0067278B" w:rsidRPr="00107E7C" w:rsidRDefault="0067278B" w:rsidP="0067278B">
            <w:pPr>
              <w:pStyle w:val="ListParagraph"/>
              <w:widowControl w:val="0"/>
              <w:numPr>
                <w:ilvl w:val="0"/>
                <w:numId w:val="2"/>
              </w:numPr>
              <w:spacing w:before="0"/>
              <w:rPr>
                <w:b/>
              </w:rPr>
            </w:pPr>
            <w:r>
              <w:t xml:space="preserve">Students last year seemed to like the attendance soccer competition last year in the </w:t>
            </w:r>
            <w:proofErr w:type="gramStart"/>
            <w:r>
              <w:t>cafeteria</w:t>
            </w:r>
            <w:proofErr w:type="gramEnd"/>
          </w:p>
          <w:p w14:paraId="0E861B6C" w14:textId="7768FF7F" w:rsidR="0067278B" w:rsidRPr="00B01328" w:rsidRDefault="0067278B" w:rsidP="0067278B">
            <w:pPr>
              <w:pStyle w:val="ListParagraph"/>
              <w:widowControl w:val="0"/>
              <w:numPr>
                <w:ilvl w:val="0"/>
                <w:numId w:val="2"/>
              </w:numPr>
              <w:spacing w:before="0"/>
              <w:rPr>
                <w:b/>
              </w:rPr>
            </w:pPr>
            <w:r>
              <w:t xml:space="preserve">Students love the morning announcements radio </w:t>
            </w:r>
            <w:proofErr w:type="gramStart"/>
            <w:r>
              <w:t>competitions</w:t>
            </w:r>
            <w:proofErr w:type="gramEnd"/>
          </w:p>
          <w:p w14:paraId="209C4E69" w14:textId="77777777" w:rsidR="0067278B" w:rsidRDefault="0067278B" w:rsidP="0067278B">
            <w:pPr>
              <w:widowControl w:val="0"/>
              <w:spacing w:before="0"/>
              <w:rPr>
                <w:b/>
              </w:rPr>
            </w:pPr>
          </w:p>
          <w:p w14:paraId="2778DB47" w14:textId="56E6B49F" w:rsidR="0067278B" w:rsidRDefault="0067278B" w:rsidP="0067278B">
            <w:pPr>
              <w:widowControl w:val="0"/>
              <w:spacing w:before="0"/>
              <w:rPr>
                <w:b/>
                <w:bCs/>
                <w:iCs/>
                <w:color w:val="4F81BD" w:themeColor="accent1"/>
              </w:rPr>
            </w:pPr>
            <w:r>
              <w:rPr>
                <w:b/>
              </w:rPr>
              <w:t>Strategy 2:</w:t>
            </w:r>
            <w:r w:rsidRPr="00107E7C">
              <w:rPr>
                <w:b/>
                <w:bCs/>
                <w:iCs/>
                <w:color w:val="4F81BD" w:themeColor="accent1"/>
              </w:rPr>
              <w:t xml:space="preserve"> Continue engaging staff in participation in Parent Teacher Home Visit Program, as well as embed other opportunities for student connection to the school community.</w:t>
            </w:r>
          </w:p>
          <w:p w14:paraId="469E8AEA" w14:textId="77DF7F4F" w:rsidR="0067278B" w:rsidRDefault="0067278B" w:rsidP="0067278B">
            <w:pPr>
              <w:pStyle w:val="ListParagraph"/>
              <w:widowControl w:val="0"/>
              <w:numPr>
                <w:ilvl w:val="0"/>
                <w:numId w:val="2"/>
              </w:numPr>
              <w:spacing w:before="0"/>
            </w:pPr>
            <w:r>
              <w:t xml:space="preserve">Teachers are still getting their training in order to be able to </w:t>
            </w:r>
            <w:proofErr w:type="gramStart"/>
            <w:r>
              <w:t>participate</w:t>
            </w:r>
            <w:proofErr w:type="gramEnd"/>
          </w:p>
          <w:p w14:paraId="7BB2706A" w14:textId="35CF96F8" w:rsidR="0067278B" w:rsidRDefault="0067278B" w:rsidP="0067278B">
            <w:pPr>
              <w:pStyle w:val="ListParagraph"/>
              <w:widowControl w:val="0"/>
              <w:numPr>
                <w:ilvl w:val="0"/>
                <w:numId w:val="2"/>
              </w:numPr>
              <w:spacing w:before="0"/>
            </w:pPr>
            <w:r>
              <w:t xml:space="preserve">Ability to complete HVs at parks or in other locations has encouraged more staff to </w:t>
            </w:r>
            <w:proofErr w:type="gramStart"/>
            <w:r>
              <w:t>participate</w:t>
            </w:r>
            <w:proofErr w:type="gramEnd"/>
          </w:p>
          <w:p w14:paraId="7FEF8A6D" w14:textId="76BC6F24" w:rsidR="0067278B" w:rsidRDefault="0067278B" w:rsidP="0067278B">
            <w:pPr>
              <w:pStyle w:val="ListParagraph"/>
              <w:widowControl w:val="0"/>
              <w:numPr>
                <w:ilvl w:val="0"/>
                <w:numId w:val="2"/>
              </w:numPr>
              <w:spacing w:before="0"/>
            </w:pPr>
            <w:r>
              <w:t xml:space="preserve">Can do 1 training before receiving </w:t>
            </w:r>
            <w:proofErr w:type="gramStart"/>
            <w:r>
              <w:t>training</w:t>
            </w:r>
            <w:proofErr w:type="gramEnd"/>
          </w:p>
          <w:p w14:paraId="050FAE23" w14:textId="5A833C60" w:rsidR="0067278B" w:rsidRDefault="0067278B" w:rsidP="0067278B">
            <w:pPr>
              <w:pStyle w:val="ListParagraph"/>
              <w:widowControl w:val="0"/>
              <w:numPr>
                <w:ilvl w:val="0"/>
                <w:numId w:val="2"/>
              </w:numPr>
              <w:spacing w:before="0"/>
            </w:pPr>
            <w:r>
              <w:t xml:space="preserve">Many families have seemed very welcoming and excited to have teachers come into their homes for a </w:t>
            </w:r>
            <w:proofErr w:type="gramStart"/>
            <w:r>
              <w:t>HV</w:t>
            </w:r>
            <w:proofErr w:type="gramEnd"/>
          </w:p>
          <w:p w14:paraId="37EC1EE9" w14:textId="5C16797E" w:rsidR="0067278B" w:rsidRPr="009975FB" w:rsidRDefault="0067278B" w:rsidP="0067278B">
            <w:pPr>
              <w:pStyle w:val="ListParagraph"/>
              <w:widowControl w:val="0"/>
              <w:numPr>
                <w:ilvl w:val="0"/>
                <w:numId w:val="2"/>
              </w:numPr>
              <w:spacing w:before="0"/>
            </w:pPr>
            <w:r>
              <w:t xml:space="preserve">Zoom is less </w:t>
            </w:r>
            <w:proofErr w:type="gramStart"/>
            <w:r>
              <w:t>preferred</w:t>
            </w:r>
            <w:proofErr w:type="gramEnd"/>
          </w:p>
          <w:p w14:paraId="6280F10E" w14:textId="77777777" w:rsidR="0067278B" w:rsidRDefault="0067278B" w:rsidP="0067278B">
            <w:pPr>
              <w:widowControl w:val="0"/>
              <w:spacing w:before="0"/>
              <w:rPr>
                <w:b/>
              </w:rPr>
            </w:pPr>
          </w:p>
          <w:p w14:paraId="07ACA41E" w14:textId="67631C94" w:rsidR="0067278B" w:rsidRDefault="0067278B" w:rsidP="0067278B">
            <w:pPr>
              <w:widowControl w:val="0"/>
              <w:spacing w:before="0"/>
              <w:rPr>
                <w:b/>
                <w:bCs/>
                <w:iCs/>
                <w:color w:val="4F81BD" w:themeColor="accent1"/>
              </w:rPr>
            </w:pPr>
            <w:r>
              <w:rPr>
                <w:b/>
              </w:rPr>
              <w:t xml:space="preserve">Strategy 3:  </w:t>
            </w:r>
            <w:r w:rsidRPr="00774EA7">
              <w:rPr>
                <w:b/>
                <w:bCs/>
                <w:iCs/>
                <w:color w:val="4F81BD" w:themeColor="accent1"/>
              </w:rPr>
              <w:t xml:space="preserve">Utilize the MTSS framework </w:t>
            </w:r>
            <w:proofErr w:type="gramStart"/>
            <w:r w:rsidRPr="00774EA7">
              <w:rPr>
                <w:b/>
                <w:bCs/>
                <w:iCs/>
                <w:color w:val="4F81BD" w:themeColor="accent1"/>
              </w:rPr>
              <w:t>in order to</w:t>
            </w:r>
            <w:proofErr w:type="gramEnd"/>
            <w:r w:rsidRPr="00774EA7">
              <w:rPr>
                <w:b/>
                <w:bCs/>
                <w:iCs/>
                <w:color w:val="4F81BD" w:themeColor="accent1"/>
              </w:rPr>
              <w:t xml:space="preserve"> identify students and provide targeted interventions to support their attendance.</w:t>
            </w:r>
          </w:p>
          <w:p w14:paraId="66FFCBFF" w14:textId="5A0B3569" w:rsidR="0067278B" w:rsidRPr="001A09FD" w:rsidRDefault="0067278B" w:rsidP="0067278B">
            <w:pPr>
              <w:pStyle w:val="ListParagraph"/>
              <w:widowControl w:val="0"/>
              <w:numPr>
                <w:ilvl w:val="0"/>
                <w:numId w:val="2"/>
              </w:numPr>
              <w:spacing w:before="0"/>
              <w:rPr>
                <w:b/>
              </w:rPr>
            </w:pPr>
            <w:r>
              <w:t>2</w:t>
            </w:r>
            <w:r w:rsidRPr="100319B2">
              <w:rPr>
                <w:vertAlign w:val="superscript"/>
              </w:rPr>
              <w:t>nd</w:t>
            </w:r>
            <w:r>
              <w:t xml:space="preserve"> </w:t>
            </w:r>
            <w:proofErr w:type="gramStart"/>
            <w:r>
              <w:t>Race Track</w:t>
            </w:r>
            <w:proofErr w:type="gramEnd"/>
            <w:r>
              <w:t xml:space="preserve"> (Tier 2) is proving to be less successful than the first</w:t>
            </w:r>
          </w:p>
          <w:p w14:paraId="3801E350" w14:textId="77777777" w:rsidR="0067278B" w:rsidRPr="001A09FD" w:rsidRDefault="0067278B" w:rsidP="0067278B">
            <w:pPr>
              <w:widowControl w:val="0"/>
              <w:spacing w:before="0"/>
              <w:rPr>
                <w:b/>
                <w:bCs/>
              </w:rPr>
            </w:pPr>
          </w:p>
          <w:p w14:paraId="0520DA4F" w14:textId="77777777" w:rsidR="0067278B" w:rsidRDefault="0067278B" w:rsidP="0067278B">
            <w:pPr>
              <w:widowControl w:val="0"/>
              <w:spacing w:before="0"/>
              <w:rPr>
                <w:b/>
              </w:rPr>
            </w:pPr>
          </w:p>
          <w:p w14:paraId="5863C025" w14:textId="200FE1D9" w:rsidR="0067278B" w:rsidRDefault="0067278B" w:rsidP="0067278B">
            <w:pPr>
              <w:widowControl w:val="0"/>
              <w:spacing w:before="0"/>
              <w:rPr>
                <w:b/>
                <w:bCs/>
              </w:rPr>
            </w:pPr>
          </w:p>
        </w:tc>
      </w:tr>
      <w:tr w:rsidR="0067278B" w14:paraId="5F06AB39"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9377168" w14:textId="77777777" w:rsidR="0067278B" w:rsidRDefault="0067278B" w:rsidP="0067278B">
            <w:pPr>
              <w:widowControl w:val="0"/>
              <w:spacing w:before="0"/>
              <w:jc w:val="center"/>
              <w:rPr>
                <w:b/>
              </w:rPr>
            </w:pPr>
            <w:r>
              <w:rPr>
                <w:b/>
              </w:rPr>
              <w:lastRenderedPageBreak/>
              <w:t>Next Steps:</w:t>
            </w:r>
          </w:p>
        </w:tc>
      </w:tr>
      <w:tr w:rsidR="0067278B" w14:paraId="3B524F98"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71CA0E0" w14:textId="77777777" w:rsidR="0067278B" w:rsidRPr="00493C2F" w:rsidRDefault="0067278B" w:rsidP="0067278B">
            <w:pPr>
              <w:widowControl w:val="0"/>
              <w:spacing w:before="0"/>
              <w:rPr>
                <w:bCs/>
                <w:iCs/>
                <w:color w:val="4F81BD" w:themeColor="accent1"/>
              </w:rPr>
            </w:pPr>
            <w:r>
              <w:rPr>
                <w:b/>
              </w:rPr>
              <w:t xml:space="preserve">Strategy 1: </w:t>
            </w:r>
            <w:r w:rsidRPr="00655E7F">
              <w:rPr>
                <w:b/>
                <w:bCs/>
                <w:iCs/>
                <w:color w:val="4F81BD" w:themeColor="accent1"/>
              </w:rPr>
              <w:t xml:space="preserve">Continue implementation of newly developed schoolwide Positive Behavioral Interventions &amp; Supports (PBIS) and Restorative Practices model </w:t>
            </w:r>
            <w:proofErr w:type="gramStart"/>
            <w:r w:rsidRPr="00655E7F">
              <w:rPr>
                <w:b/>
                <w:bCs/>
                <w:iCs/>
                <w:color w:val="4F81BD" w:themeColor="accent1"/>
              </w:rPr>
              <w:t>in order to</w:t>
            </w:r>
            <w:proofErr w:type="gramEnd"/>
            <w:r w:rsidRPr="00655E7F">
              <w:rPr>
                <w:b/>
                <w:bCs/>
                <w:iCs/>
                <w:color w:val="4F81BD" w:themeColor="accent1"/>
              </w:rPr>
              <w:t xml:space="preserve"> support students in understanding what is expected of them while at school and support students in repairing harm that has been done in peer and/or adult relationships. Create a greater sense of community on campus to encourage positive attendance and increased learning </w:t>
            </w:r>
            <w:proofErr w:type="gramStart"/>
            <w:r w:rsidRPr="00655E7F">
              <w:rPr>
                <w:b/>
                <w:bCs/>
                <w:iCs/>
                <w:color w:val="4F81BD" w:themeColor="accent1"/>
              </w:rPr>
              <w:t>opportunities.(</w:t>
            </w:r>
            <w:proofErr w:type="gramEnd"/>
            <w:r w:rsidRPr="00655E7F">
              <w:rPr>
                <w:b/>
                <w:bCs/>
                <w:iCs/>
                <w:color w:val="4F81BD" w:themeColor="accent1"/>
              </w:rPr>
              <w:t xml:space="preserve">Continued from SY23) </w:t>
            </w:r>
          </w:p>
          <w:p w14:paraId="1DE3A112" w14:textId="77CEF5F3" w:rsidR="0067278B" w:rsidRDefault="0067278B" w:rsidP="0067278B">
            <w:pPr>
              <w:pStyle w:val="ListParagraph"/>
              <w:widowControl w:val="0"/>
              <w:numPr>
                <w:ilvl w:val="0"/>
                <w:numId w:val="2"/>
              </w:numPr>
              <w:spacing w:before="0"/>
              <w:rPr>
                <w:bCs/>
              </w:rPr>
            </w:pPr>
            <w:r>
              <w:t xml:space="preserve">Continue to encourage individual student shoutouts on morning </w:t>
            </w:r>
            <w:proofErr w:type="gramStart"/>
            <w:r>
              <w:t>announcements</w:t>
            </w:r>
            <w:proofErr w:type="gramEnd"/>
          </w:p>
          <w:p w14:paraId="7347591E" w14:textId="49C071AD" w:rsidR="0067278B" w:rsidRPr="00982FC6" w:rsidRDefault="0067278B" w:rsidP="0067278B">
            <w:pPr>
              <w:pStyle w:val="ListParagraph"/>
              <w:widowControl w:val="0"/>
              <w:numPr>
                <w:ilvl w:val="0"/>
                <w:numId w:val="2"/>
              </w:numPr>
              <w:spacing w:before="0"/>
              <w:rPr>
                <w:bCs/>
              </w:rPr>
            </w:pPr>
            <w:r>
              <w:t xml:space="preserve">Consider bringing back attendance competition in </w:t>
            </w:r>
            <w:proofErr w:type="gramStart"/>
            <w:r>
              <w:t>cafeteria</w:t>
            </w:r>
            <w:proofErr w:type="gramEnd"/>
          </w:p>
          <w:p w14:paraId="0021FA9E" w14:textId="08D27570" w:rsidR="0067278B" w:rsidRDefault="0067278B" w:rsidP="0067278B">
            <w:pPr>
              <w:pStyle w:val="ListParagraph"/>
              <w:widowControl w:val="0"/>
              <w:numPr>
                <w:ilvl w:val="0"/>
                <w:numId w:val="2"/>
              </w:numPr>
              <w:spacing w:before="0"/>
              <w:rPr>
                <w:bCs/>
              </w:rPr>
            </w:pPr>
            <w:r>
              <w:t xml:space="preserve">Embed more morning radio games for student </w:t>
            </w:r>
            <w:proofErr w:type="gramStart"/>
            <w:r>
              <w:t>engagement</w:t>
            </w:r>
            <w:proofErr w:type="gramEnd"/>
          </w:p>
          <w:p w14:paraId="6F4B74DB" w14:textId="77777777" w:rsidR="0067278B" w:rsidRPr="00B90ADA" w:rsidRDefault="0067278B" w:rsidP="0067278B">
            <w:pPr>
              <w:pStyle w:val="ListParagraph"/>
              <w:widowControl w:val="0"/>
              <w:spacing w:before="0"/>
              <w:rPr>
                <w:bCs/>
              </w:rPr>
            </w:pPr>
          </w:p>
          <w:p w14:paraId="5F682AB7" w14:textId="5126BC75" w:rsidR="0067278B" w:rsidRDefault="0067278B" w:rsidP="0067278B">
            <w:pPr>
              <w:widowControl w:val="0"/>
              <w:spacing w:before="0"/>
              <w:rPr>
                <w:b/>
                <w:bCs/>
                <w:iCs/>
                <w:color w:val="4F81BD" w:themeColor="accent1"/>
              </w:rPr>
            </w:pPr>
            <w:r>
              <w:rPr>
                <w:b/>
              </w:rPr>
              <w:t xml:space="preserve">Strategy 2: </w:t>
            </w:r>
            <w:r w:rsidRPr="00107E7C">
              <w:rPr>
                <w:b/>
                <w:bCs/>
                <w:iCs/>
                <w:color w:val="4F81BD" w:themeColor="accent1"/>
              </w:rPr>
              <w:t>Continue engaging staff in participation in Parent Teacher Home Visit Program, as well as embed other opportunities for student connection to the school community.</w:t>
            </w:r>
          </w:p>
          <w:p w14:paraId="0BBFD953" w14:textId="28A3BE47" w:rsidR="0067278B" w:rsidRPr="00F01972" w:rsidRDefault="0067278B" w:rsidP="0067278B">
            <w:pPr>
              <w:pStyle w:val="ListParagraph"/>
              <w:widowControl w:val="0"/>
              <w:numPr>
                <w:ilvl w:val="0"/>
                <w:numId w:val="2"/>
              </w:numPr>
              <w:spacing w:before="0"/>
            </w:pPr>
            <w:r>
              <w:t>None</w:t>
            </w:r>
          </w:p>
          <w:p w14:paraId="3A3B9D3A" w14:textId="77777777" w:rsidR="0067278B" w:rsidRDefault="0067278B" w:rsidP="0067278B">
            <w:pPr>
              <w:widowControl w:val="0"/>
              <w:spacing w:before="0"/>
              <w:rPr>
                <w:b/>
              </w:rPr>
            </w:pPr>
          </w:p>
          <w:p w14:paraId="1C0B7F62" w14:textId="77777777" w:rsidR="0067278B" w:rsidRDefault="0067278B" w:rsidP="0067278B">
            <w:pPr>
              <w:widowControl w:val="0"/>
              <w:spacing w:before="0"/>
              <w:rPr>
                <w:b/>
              </w:rPr>
            </w:pPr>
            <w:r>
              <w:rPr>
                <w:b/>
              </w:rPr>
              <w:t>Strategy 3:</w:t>
            </w:r>
          </w:p>
          <w:p w14:paraId="002286C2" w14:textId="77777777" w:rsidR="0067278B" w:rsidRDefault="0067278B" w:rsidP="0067278B">
            <w:pPr>
              <w:widowControl w:val="0"/>
              <w:spacing w:before="0"/>
              <w:rPr>
                <w:b/>
              </w:rPr>
            </w:pPr>
          </w:p>
          <w:p w14:paraId="47985DC6" w14:textId="77777777" w:rsidR="0067278B" w:rsidRDefault="0067278B" w:rsidP="0067278B">
            <w:pPr>
              <w:widowControl w:val="0"/>
              <w:spacing w:before="0"/>
              <w:rPr>
                <w:b/>
              </w:rPr>
            </w:pPr>
            <w:r>
              <w:rPr>
                <w:b/>
              </w:rPr>
              <w:t>Strategy 4:</w:t>
            </w:r>
          </w:p>
        </w:tc>
      </w:tr>
      <w:tr w:rsidR="0067278B" w14:paraId="0AC54A85"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FC45A33" w14:textId="77777777" w:rsidR="0067278B" w:rsidRDefault="0067278B" w:rsidP="0067278B">
            <w:pPr>
              <w:widowControl w:val="0"/>
              <w:spacing w:before="0"/>
              <w:jc w:val="center"/>
              <w:rPr>
                <w:b/>
              </w:rPr>
            </w:pPr>
            <w:r>
              <w:rPr>
                <w:b/>
              </w:rPr>
              <w:t>Need:</w:t>
            </w:r>
          </w:p>
        </w:tc>
      </w:tr>
      <w:tr w:rsidR="0067278B" w14:paraId="7E30C6FB" w14:textId="77777777" w:rsidTr="100319B2">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DC88AAF" w14:textId="77777777" w:rsidR="0067278B" w:rsidRDefault="0067278B" w:rsidP="0067278B">
            <w:pPr>
              <w:widowControl w:val="0"/>
              <w:spacing w:before="0"/>
              <w:rPr>
                <w:b/>
              </w:rPr>
            </w:pPr>
            <w:r>
              <w:rPr>
                <w:b/>
              </w:rPr>
              <w:t>Strategy 1:</w:t>
            </w:r>
          </w:p>
          <w:p w14:paraId="217D4886" w14:textId="77777777" w:rsidR="0067278B" w:rsidRDefault="0067278B" w:rsidP="0067278B">
            <w:pPr>
              <w:widowControl w:val="0"/>
              <w:spacing w:before="0"/>
              <w:rPr>
                <w:b/>
              </w:rPr>
            </w:pPr>
          </w:p>
          <w:p w14:paraId="4F41D0D3" w14:textId="5004AD8B" w:rsidR="0067278B" w:rsidRDefault="0067278B" w:rsidP="0067278B">
            <w:pPr>
              <w:widowControl w:val="0"/>
              <w:spacing w:before="0"/>
              <w:rPr>
                <w:b/>
                <w:bCs/>
                <w:iCs/>
                <w:color w:val="4F81BD" w:themeColor="accent1"/>
              </w:rPr>
            </w:pPr>
            <w:r>
              <w:rPr>
                <w:b/>
              </w:rPr>
              <w:t xml:space="preserve">Strategy 2: </w:t>
            </w:r>
            <w:r w:rsidRPr="00107E7C">
              <w:rPr>
                <w:b/>
                <w:bCs/>
                <w:iCs/>
                <w:color w:val="4F81BD" w:themeColor="accent1"/>
              </w:rPr>
              <w:t>Continue engaging staff in participation in Parent Teacher Home Visit Program, as well as embed other opportunities for student connection to the school community.</w:t>
            </w:r>
          </w:p>
          <w:p w14:paraId="2AF50FE9" w14:textId="77777777" w:rsidR="0067278B" w:rsidRPr="00F01972" w:rsidRDefault="0067278B" w:rsidP="0067278B">
            <w:pPr>
              <w:pStyle w:val="ListParagraph"/>
              <w:widowControl w:val="0"/>
              <w:numPr>
                <w:ilvl w:val="0"/>
                <w:numId w:val="2"/>
              </w:numPr>
              <w:spacing w:before="0"/>
            </w:pPr>
            <w:r>
              <w:t>None</w:t>
            </w:r>
          </w:p>
          <w:p w14:paraId="5E53F433" w14:textId="16702EA5" w:rsidR="0067278B" w:rsidRDefault="0067278B" w:rsidP="0067278B">
            <w:pPr>
              <w:widowControl w:val="0"/>
              <w:spacing w:before="0"/>
              <w:rPr>
                <w:b/>
              </w:rPr>
            </w:pPr>
          </w:p>
          <w:p w14:paraId="55CC3938" w14:textId="77777777" w:rsidR="0067278B" w:rsidRDefault="0067278B" w:rsidP="0067278B">
            <w:pPr>
              <w:widowControl w:val="0"/>
              <w:spacing w:before="0"/>
              <w:rPr>
                <w:b/>
              </w:rPr>
            </w:pPr>
          </w:p>
          <w:p w14:paraId="16BBFA61" w14:textId="77777777" w:rsidR="0067278B" w:rsidRDefault="0067278B" w:rsidP="0067278B">
            <w:pPr>
              <w:widowControl w:val="0"/>
              <w:spacing w:before="0"/>
              <w:rPr>
                <w:b/>
              </w:rPr>
            </w:pPr>
            <w:r>
              <w:rPr>
                <w:b/>
              </w:rPr>
              <w:t>Strategy 3:</w:t>
            </w:r>
          </w:p>
          <w:p w14:paraId="44811755" w14:textId="77777777" w:rsidR="0067278B" w:rsidRDefault="0067278B" w:rsidP="0067278B">
            <w:pPr>
              <w:widowControl w:val="0"/>
              <w:spacing w:before="0"/>
              <w:rPr>
                <w:b/>
              </w:rPr>
            </w:pPr>
          </w:p>
          <w:p w14:paraId="2768E548" w14:textId="77777777" w:rsidR="0067278B" w:rsidRDefault="0067278B" w:rsidP="0067278B">
            <w:pPr>
              <w:widowControl w:val="0"/>
              <w:spacing w:before="0"/>
              <w:rPr>
                <w:b/>
              </w:rPr>
            </w:pPr>
            <w:r>
              <w:rPr>
                <w:b/>
              </w:rPr>
              <w:t>Strategy 4:</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lastRenderedPageBreak/>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lastRenderedPageBreak/>
              <w:t>Strategy 4:</w:t>
            </w:r>
          </w:p>
        </w:tc>
      </w:tr>
    </w:tbl>
    <w:p w14:paraId="01153EBF"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lastRenderedPageBreak/>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lastRenderedPageBreak/>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p w14:paraId="43129EDD" w14:textId="6102ECB2" w:rsidR="00E35B82" w:rsidRDefault="00E35B82" w:rsidP="5D532BC1">
      <w:pPr>
        <w:spacing w:after="240"/>
      </w:pPr>
    </w:p>
    <w:sectPr w:rsidR="00E35B82">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5C96" w14:textId="77777777" w:rsidR="00CD0D23" w:rsidRDefault="00CD0D23">
      <w:pPr>
        <w:spacing w:before="0"/>
      </w:pPr>
      <w:r>
        <w:separator/>
      </w:r>
    </w:p>
  </w:endnote>
  <w:endnote w:type="continuationSeparator" w:id="0">
    <w:p w14:paraId="66629D4B" w14:textId="77777777" w:rsidR="00CD0D23" w:rsidRDefault="00CD0D23">
      <w:pPr>
        <w:spacing w:before="0"/>
      </w:pPr>
      <w:r>
        <w:continuationSeparator/>
      </w:r>
    </w:p>
  </w:endnote>
  <w:endnote w:type="continuationNotice" w:id="1">
    <w:p w14:paraId="5BE9AE25" w14:textId="77777777" w:rsidR="00CD0D23" w:rsidRDefault="00CD0D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35EA" w14:textId="502FE8F4" w:rsidR="0840606D" w:rsidRDefault="0840606D" w:rsidP="0840606D">
    <w:pPr>
      <w:pStyle w:val="Footer"/>
      <w:jc w:val="center"/>
    </w:pPr>
    <w:r>
      <w:fldChar w:fldCharType="begin"/>
    </w:r>
    <w:r>
      <w:instrText>PAGE</w:instrText>
    </w:r>
    <w:r>
      <w:fldChar w:fldCharType="separate"/>
    </w:r>
    <w:r w:rsidR="00E67996">
      <w:rPr>
        <w:noProof/>
      </w:rPr>
      <w:t>1</w:t>
    </w:r>
    <w:r>
      <w:fldChar w:fldCharType="end"/>
    </w:r>
  </w:p>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05EC" w14:textId="77777777" w:rsidR="00CD0D23" w:rsidRDefault="00CD0D23">
      <w:pPr>
        <w:spacing w:before="0"/>
      </w:pPr>
      <w:r>
        <w:separator/>
      </w:r>
    </w:p>
  </w:footnote>
  <w:footnote w:type="continuationSeparator" w:id="0">
    <w:p w14:paraId="44405649" w14:textId="77777777" w:rsidR="00CD0D23" w:rsidRDefault="00CD0D23">
      <w:pPr>
        <w:spacing w:before="0"/>
      </w:pPr>
      <w:r>
        <w:continuationSeparator/>
      </w:r>
    </w:p>
  </w:footnote>
  <w:footnote w:type="continuationNotice" w:id="1">
    <w:p w14:paraId="387D9CF6" w14:textId="77777777" w:rsidR="00CD0D23" w:rsidRDefault="00CD0D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58241"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58243"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58242"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019"/>
    <w:multiLevelType w:val="multilevel"/>
    <w:tmpl w:val="BAC47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4D08A0"/>
    <w:multiLevelType w:val="multilevel"/>
    <w:tmpl w:val="08E81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C95C10"/>
    <w:multiLevelType w:val="multilevel"/>
    <w:tmpl w:val="3FD074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C35448"/>
    <w:multiLevelType w:val="multilevel"/>
    <w:tmpl w:val="0E6E00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BE0B04"/>
    <w:multiLevelType w:val="multilevel"/>
    <w:tmpl w:val="7CD20E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ED0D97"/>
    <w:multiLevelType w:val="multilevel"/>
    <w:tmpl w:val="02DAA8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1F222C"/>
    <w:multiLevelType w:val="multilevel"/>
    <w:tmpl w:val="6A7807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8" w15:restartNumberingAfterBreak="0">
    <w:nsid w:val="36826785"/>
    <w:multiLevelType w:val="multilevel"/>
    <w:tmpl w:val="3BBC1F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A47466"/>
    <w:multiLevelType w:val="multilevel"/>
    <w:tmpl w:val="807A5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222A27"/>
    <w:multiLevelType w:val="multilevel"/>
    <w:tmpl w:val="C012E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3A95C7E"/>
    <w:multiLevelType w:val="multilevel"/>
    <w:tmpl w:val="365A9B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45B1824"/>
    <w:multiLevelType w:val="hybridMultilevel"/>
    <w:tmpl w:val="19CE664E"/>
    <w:lvl w:ilvl="0" w:tplc="7CBE0F76">
      <w:start w:val="54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735E3"/>
    <w:multiLevelType w:val="multilevel"/>
    <w:tmpl w:val="231414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A2417B6"/>
    <w:multiLevelType w:val="hybridMultilevel"/>
    <w:tmpl w:val="EDF2F09C"/>
    <w:lvl w:ilvl="0" w:tplc="12303F0A">
      <w:start w:val="1"/>
      <w:numFmt w:val="decimal"/>
      <w:lvlText w:val="%1."/>
      <w:lvlJc w:val="left"/>
      <w:pPr>
        <w:ind w:left="720" w:hanging="360"/>
      </w:pPr>
      <w:rPr>
        <w:rFonts w:hint="default"/>
        <w:b w:val="0"/>
        <w:bCs/>
      </w:rPr>
    </w:lvl>
    <w:lvl w:ilvl="1" w:tplc="54B4131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37E47"/>
    <w:multiLevelType w:val="multilevel"/>
    <w:tmpl w:val="9E26C3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39250DC"/>
    <w:multiLevelType w:val="multilevel"/>
    <w:tmpl w:val="A26CA2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9E43609"/>
    <w:multiLevelType w:val="multilevel"/>
    <w:tmpl w:val="68F88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500B1B"/>
    <w:multiLevelType w:val="multilevel"/>
    <w:tmpl w:val="8898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002A9F"/>
    <w:multiLevelType w:val="multilevel"/>
    <w:tmpl w:val="B75E44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B942E7"/>
    <w:multiLevelType w:val="multilevel"/>
    <w:tmpl w:val="95705B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A2271D3"/>
    <w:multiLevelType w:val="multilevel"/>
    <w:tmpl w:val="1D56F3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AFC1591"/>
    <w:multiLevelType w:val="multilevel"/>
    <w:tmpl w:val="1D14F1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CCC0EBE"/>
    <w:multiLevelType w:val="multilevel"/>
    <w:tmpl w:val="9DAEAB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EA1EEC"/>
    <w:multiLevelType w:val="multilevel"/>
    <w:tmpl w:val="E4320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77A4CC9"/>
    <w:multiLevelType w:val="multilevel"/>
    <w:tmpl w:val="1B665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8E713F7"/>
    <w:multiLevelType w:val="multilevel"/>
    <w:tmpl w:val="3BC0B6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63392249">
    <w:abstractNumId w:val="7"/>
  </w:num>
  <w:num w:numId="2" w16cid:durableId="1579900091">
    <w:abstractNumId w:val="12"/>
  </w:num>
  <w:num w:numId="3" w16cid:durableId="1896887675">
    <w:abstractNumId w:val="14"/>
  </w:num>
  <w:num w:numId="4" w16cid:durableId="1496217954">
    <w:abstractNumId w:val="6"/>
  </w:num>
  <w:num w:numId="5" w16cid:durableId="1953053807">
    <w:abstractNumId w:val="25"/>
  </w:num>
  <w:num w:numId="6" w16cid:durableId="856622457">
    <w:abstractNumId w:val="10"/>
  </w:num>
  <w:num w:numId="7" w16cid:durableId="1138837998">
    <w:abstractNumId w:val="16"/>
  </w:num>
  <w:num w:numId="8" w16cid:durableId="761687565">
    <w:abstractNumId w:val="0"/>
  </w:num>
  <w:num w:numId="9" w16cid:durableId="1384909795">
    <w:abstractNumId w:val="15"/>
  </w:num>
  <w:num w:numId="10" w16cid:durableId="1847742193">
    <w:abstractNumId w:val="26"/>
  </w:num>
  <w:num w:numId="11" w16cid:durableId="119618849">
    <w:abstractNumId w:val="9"/>
  </w:num>
  <w:num w:numId="12" w16cid:durableId="1201672003">
    <w:abstractNumId w:val="13"/>
  </w:num>
  <w:num w:numId="13" w16cid:durableId="396172372">
    <w:abstractNumId w:val="3"/>
  </w:num>
  <w:num w:numId="14" w16cid:durableId="111750517">
    <w:abstractNumId w:val="19"/>
  </w:num>
  <w:num w:numId="15" w16cid:durableId="498538971">
    <w:abstractNumId w:val="8"/>
  </w:num>
  <w:num w:numId="16" w16cid:durableId="1987663727">
    <w:abstractNumId w:val="18"/>
  </w:num>
  <w:num w:numId="17" w16cid:durableId="1660842129">
    <w:abstractNumId w:val="20"/>
  </w:num>
  <w:num w:numId="18" w16cid:durableId="193733662">
    <w:abstractNumId w:val="1"/>
  </w:num>
  <w:num w:numId="19" w16cid:durableId="731388361">
    <w:abstractNumId w:val="23"/>
  </w:num>
  <w:num w:numId="20" w16cid:durableId="1855727915">
    <w:abstractNumId w:val="21"/>
  </w:num>
  <w:num w:numId="21" w16cid:durableId="1589804838">
    <w:abstractNumId w:val="11"/>
  </w:num>
  <w:num w:numId="22" w16cid:durableId="272590291">
    <w:abstractNumId w:val="24"/>
  </w:num>
  <w:num w:numId="23" w16cid:durableId="1272468609">
    <w:abstractNumId w:val="17"/>
  </w:num>
  <w:num w:numId="24" w16cid:durableId="1840080842">
    <w:abstractNumId w:val="5"/>
  </w:num>
  <w:num w:numId="25" w16cid:durableId="1622032132">
    <w:abstractNumId w:val="2"/>
  </w:num>
  <w:num w:numId="26" w16cid:durableId="39983664">
    <w:abstractNumId w:val="22"/>
  </w:num>
  <w:num w:numId="27" w16cid:durableId="1925070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01167"/>
    <w:rsid w:val="00011AFD"/>
    <w:rsid w:val="00011BFC"/>
    <w:rsid w:val="000175C7"/>
    <w:rsid w:val="0003200D"/>
    <w:rsid w:val="000806DC"/>
    <w:rsid w:val="00083ECD"/>
    <w:rsid w:val="00086901"/>
    <w:rsid w:val="000B2EE1"/>
    <w:rsid w:val="000C0B8C"/>
    <w:rsid w:val="000D0CA0"/>
    <w:rsid w:val="000D56CD"/>
    <w:rsid w:val="000E4392"/>
    <w:rsid w:val="00107E7C"/>
    <w:rsid w:val="00125A56"/>
    <w:rsid w:val="00133AA0"/>
    <w:rsid w:val="00141069"/>
    <w:rsid w:val="00143580"/>
    <w:rsid w:val="001607A7"/>
    <w:rsid w:val="001717A6"/>
    <w:rsid w:val="001851E9"/>
    <w:rsid w:val="001A09FD"/>
    <w:rsid w:val="001D5E51"/>
    <w:rsid w:val="00207D31"/>
    <w:rsid w:val="0021190F"/>
    <w:rsid w:val="00211A66"/>
    <w:rsid w:val="002223B7"/>
    <w:rsid w:val="0022739A"/>
    <w:rsid w:val="002342C7"/>
    <w:rsid w:val="00245923"/>
    <w:rsid w:val="002473B5"/>
    <w:rsid w:val="00263D53"/>
    <w:rsid w:val="00285F3D"/>
    <w:rsid w:val="002D1EDF"/>
    <w:rsid w:val="002D4B3D"/>
    <w:rsid w:val="002F1DEC"/>
    <w:rsid w:val="003108CD"/>
    <w:rsid w:val="00342FDC"/>
    <w:rsid w:val="003510A5"/>
    <w:rsid w:val="0037191D"/>
    <w:rsid w:val="003A5353"/>
    <w:rsid w:val="003C5118"/>
    <w:rsid w:val="003F7B8F"/>
    <w:rsid w:val="00402EFB"/>
    <w:rsid w:val="00417E8D"/>
    <w:rsid w:val="004345FB"/>
    <w:rsid w:val="00483908"/>
    <w:rsid w:val="004901E8"/>
    <w:rsid w:val="00493C2F"/>
    <w:rsid w:val="00531F10"/>
    <w:rsid w:val="0055786B"/>
    <w:rsid w:val="00577156"/>
    <w:rsid w:val="00584AB4"/>
    <w:rsid w:val="00592304"/>
    <w:rsid w:val="005F6D15"/>
    <w:rsid w:val="0061044A"/>
    <w:rsid w:val="00611E20"/>
    <w:rsid w:val="00611F63"/>
    <w:rsid w:val="00634CEA"/>
    <w:rsid w:val="00651F84"/>
    <w:rsid w:val="00655E7F"/>
    <w:rsid w:val="0067053C"/>
    <w:rsid w:val="0067278B"/>
    <w:rsid w:val="00682C03"/>
    <w:rsid w:val="00691FE8"/>
    <w:rsid w:val="006A2E79"/>
    <w:rsid w:val="006D135F"/>
    <w:rsid w:val="006F1CA3"/>
    <w:rsid w:val="006F26FC"/>
    <w:rsid w:val="00720014"/>
    <w:rsid w:val="007231CD"/>
    <w:rsid w:val="0073114A"/>
    <w:rsid w:val="007419FC"/>
    <w:rsid w:val="00757BBB"/>
    <w:rsid w:val="00774531"/>
    <w:rsid w:val="00774EA7"/>
    <w:rsid w:val="00781E12"/>
    <w:rsid w:val="0079277F"/>
    <w:rsid w:val="00794036"/>
    <w:rsid w:val="007A6A65"/>
    <w:rsid w:val="007C1C7D"/>
    <w:rsid w:val="007C693A"/>
    <w:rsid w:val="0082539B"/>
    <w:rsid w:val="008574C7"/>
    <w:rsid w:val="00864773"/>
    <w:rsid w:val="00882B47"/>
    <w:rsid w:val="008C0370"/>
    <w:rsid w:val="008E627E"/>
    <w:rsid w:val="008F18AE"/>
    <w:rsid w:val="00930CE9"/>
    <w:rsid w:val="0095783D"/>
    <w:rsid w:val="009733CE"/>
    <w:rsid w:val="00982C73"/>
    <w:rsid w:val="00982FC6"/>
    <w:rsid w:val="009975FB"/>
    <w:rsid w:val="009D2DA8"/>
    <w:rsid w:val="009D5743"/>
    <w:rsid w:val="009E002C"/>
    <w:rsid w:val="009F18D0"/>
    <w:rsid w:val="009F239F"/>
    <w:rsid w:val="009F78EA"/>
    <w:rsid w:val="00A118EF"/>
    <w:rsid w:val="00A25AEC"/>
    <w:rsid w:val="00A315A2"/>
    <w:rsid w:val="00A3349D"/>
    <w:rsid w:val="00A340D2"/>
    <w:rsid w:val="00A547AF"/>
    <w:rsid w:val="00A64C5A"/>
    <w:rsid w:val="00A72A72"/>
    <w:rsid w:val="00A84928"/>
    <w:rsid w:val="00AA7E45"/>
    <w:rsid w:val="00AC40D5"/>
    <w:rsid w:val="00AD55F7"/>
    <w:rsid w:val="00B01328"/>
    <w:rsid w:val="00B049C6"/>
    <w:rsid w:val="00B106EF"/>
    <w:rsid w:val="00B2260C"/>
    <w:rsid w:val="00B276F2"/>
    <w:rsid w:val="00B42477"/>
    <w:rsid w:val="00B6522D"/>
    <w:rsid w:val="00B655A4"/>
    <w:rsid w:val="00B76C56"/>
    <w:rsid w:val="00B8093E"/>
    <w:rsid w:val="00B90ADA"/>
    <w:rsid w:val="00BA4E0F"/>
    <w:rsid w:val="00BC1CCC"/>
    <w:rsid w:val="00BE5235"/>
    <w:rsid w:val="00BF5180"/>
    <w:rsid w:val="00C1255A"/>
    <w:rsid w:val="00C512F3"/>
    <w:rsid w:val="00C6642C"/>
    <w:rsid w:val="00C801B7"/>
    <w:rsid w:val="00CC4DDF"/>
    <w:rsid w:val="00CD0D23"/>
    <w:rsid w:val="00CE3667"/>
    <w:rsid w:val="00CF5AE8"/>
    <w:rsid w:val="00D06CB1"/>
    <w:rsid w:val="00D3019C"/>
    <w:rsid w:val="00D35224"/>
    <w:rsid w:val="00D3788C"/>
    <w:rsid w:val="00D5454B"/>
    <w:rsid w:val="00D55C49"/>
    <w:rsid w:val="00D7152A"/>
    <w:rsid w:val="00D8C229"/>
    <w:rsid w:val="00DB6762"/>
    <w:rsid w:val="00DD6F02"/>
    <w:rsid w:val="00DE3728"/>
    <w:rsid w:val="00DF1F78"/>
    <w:rsid w:val="00E01182"/>
    <w:rsid w:val="00E1640C"/>
    <w:rsid w:val="00E1799E"/>
    <w:rsid w:val="00E27836"/>
    <w:rsid w:val="00E35B82"/>
    <w:rsid w:val="00E368BD"/>
    <w:rsid w:val="00E407F1"/>
    <w:rsid w:val="00E42493"/>
    <w:rsid w:val="00E62ECC"/>
    <w:rsid w:val="00E6592A"/>
    <w:rsid w:val="00E67996"/>
    <w:rsid w:val="00E81351"/>
    <w:rsid w:val="00EA0CB8"/>
    <w:rsid w:val="00EB167B"/>
    <w:rsid w:val="00EC0721"/>
    <w:rsid w:val="00EC0D21"/>
    <w:rsid w:val="00EC27A9"/>
    <w:rsid w:val="00EC35A2"/>
    <w:rsid w:val="00EE2B67"/>
    <w:rsid w:val="00F01972"/>
    <w:rsid w:val="00F03C38"/>
    <w:rsid w:val="00F11510"/>
    <w:rsid w:val="00F33734"/>
    <w:rsid w:val="00F40DBC"/>
    <w:rsid w:val="00F41100"/>
    <w:rsid w:val="00F42701"/>
    <w:rsid w:val="00F70096"/>
    <w:rsid w:val="00F718C7"/>
    <w:rsid w:val="00F80996"/>
    <w:rsid w:val="00F823DA"/>
    <w:rsid w:val="00FC0790"/>
    <w:rsid w:val="032664C4"/>
    <w:rsid w:val="0508BFAB"/>
    <w:rsid w:val="0840606D"/>
    <w:rsid w:val="100319B2"/>
    <w:rsid w:val="2478CD3C"/>
    <w:rsid w:val="2A9F61D4"/>
    <w:rsid w:val="2B90CF70"/>
    <w:rsid w:val="3096915F"/>
    <w:rsid w:val="30A81D2D"/>
    <w:rsid w:val="32AF87DD"/>
    <w:rsid w:val="35A19286"/>
    <w:rsid w:val="3AEE73A4"/>
    <w:rsid w:val="3B335BB8"/>
    <w:rsid w:val="4D472883"/>
    <w:rsid w:val="4EE2F8E4"/>
    <w:rsid w:val="58B73D53"/>
    <w:rsid w:val="5ABC7E22"/>
    <w:rsid w:val="5BA8538F"/>
    <w:rsid w:val="5D532BC1"/>
    <w:rsid w:val="68441160"/>
    <w:rsid w:val="6C186A66"/>
    <w:rsid w:val="6E7B6CD6"/>
    <w:rsid w:val="6EA7F553"/>
    <w:rsid w:val="6ED268BF"/>
    <w:rsid w:val="79D84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95786BDB-31AD-4362-B894-78401305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styleId="ListParagraph">
    <w:name w:val="List Paragraph"/>
    <w:basedOn w:val="Normal"/>
    <w:uiPriority w:val="34"/>
    <w:qFormat/>
    <w:rsid w:val="008C0370"/>
    <w:pPr>
      <w:ind w:left="720"/>
      <w:contextualSpacing/>
    </w:pPr>
  </w:style>
  <w:style w:type="paragraph" w:customStyle="1" w:styleId="paragraph">
    <w:name w:val="paragraph"/>
    <w:basedOn w:val="Normal"/>
    <w:rsid w:val="00A84928"/>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84928"/>
  </w:style>
  <w:style w:type="character" w:customStyle="1" w:styleId="eop">
    <w:name w:val="eop"/>
    <w:basedOn w:val="DefaultParagraphFont"/>
    <w:rsid w:val="00A84928"/>
  </w:style>
  <w:style w:type="character" w:styleId="Hyperlink">
    <w:name w:val="Hyperlink"/>
    <w:basedOn w:val="DefaultParagraphFont"/>
    <w:uiPriority w:val="99"/>
    <w:unhideWhenUsed/>
    <w:rsid w:val="00E67996"/>
    <w:rPr>
      <w:color w:val="0000FF" w:themeColor="hyperlink"/>
      <w:u w:val="single"/>
    </w:rPr>
  </w:style>
  <w:style w:type="table" w:styleId="TableGrid">
    <w:name w:val="Table Grid"/>
    <w:basedOn w:val="TableNormal"/>
    <w:uiPriority w:val="59"/>
    <w:rsid w:val="00E679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37953">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 w:id="117997313">
          <w:marLeft w:val="0"/>
          <w:marRight w:val="0"/>
          <w:marTop w:val="0"/>
          <w:marBottom w:val="0"/>
          <w:divBdr>
            <w:top w:val="none" w:sz="0" w:space="0" w:color="auto"/>
            <w:left w:val="none" w:sz="0" w:space="0" w:color="auto"/>
            <w:bottom w:val="none" w:sz="0" w:space="0" w:color="auto"/>
            <w:right w:val="none" w:sz="0" w:space="0" w:color="auto"/>
          </w:divBdr>
        </w:div>
        <w:div w:id="126047801">
          <w:marLeft w:val="0"/>
          <w:marRight w:val="0"/>
          <w:marTop w:val="0"/>
          <w:marBottom w:val="0"/>
          <w:divBdr>
            <w:top w:val="none" w:sz="0" w:space="0" w:color="auto"/>
            <w:left w:val="none" w:sz="0" w:space="0" w:color="auto"/>
            <w:bottom w:val="none" w:sz="0" w:space="0" w:color="auto"/>
            <w:right w:val="none" w:sz="0" w:space="0" w:color="auto"/>
          </w:divBdr>
        </w:div>
        <w:div w:id="162281325">
          <w:marLeft w:val="0"/>
          <w:marRight w:val="0"/>
          <w:marTop w:val="0"/>
          <w:marBottom w:val="0"/>
          <w:divBdr>
            <w:top w:val="none" w:sz="0" w:space="0" w:color="auto"/>
            <w:left w:val="none" w:sz="0" w:space="0" w:color="auto"/>
            <w:bottom w:val="none" w:sz="0" w:space="0" w:color="auto"/>
            <w:right w:val="none" w:sz="0" w:space="0" w:color="auto"/>
          </w:divBdr>
        </w:div>
        <w:div w:id="191380020">
          <w:marLeft w:val="0"/>
          <w:marRight w:val="0"/>
          <w:marTop w:val="0"/>
          <w:marBottom w:val="0"/>
          <w:divBdr>
            <w:top w:val="none" w:sz="0" w:space="0" w:color="auto"/>
            <w:left w:val="none" w:sz="0" w:space="0" w:color="auto"/>
            <w:bottom w:val="none" w:sz="0" w:space="0" w:color="auto"/>
            <w:right w:val="none" w:sz="0" w:space="0" w:color="auto"/>
          </w:divBdr>
        </w:div>
        <w:div w:id="297686817">
          <w:marLeft w:val="0"/>
          <w:marRight w:val="0"/>
          <w:marTop w:val="0"/>
          <w:marBottom w:val="0"/>
          <w:divBdr>
            <w:top w:val="none" w:sz="0" w:space="0" w:color="auto"/>
            <w:left w:val="none" w:sz="0" w:space="0" w:color="auto"/>
            <w:bottom w:val="none" w:sz="0" w:space="0" w:color="auto"/>
            <w:right w:val="none" w:sz="0" w:space="0" w:color="auto"/>
          </w:divBdr>
        </w:div>
        <w:div w:id="335158018">
          <w:marLeft w:val="0"/>
          <w:marRight w:val="0"/>
          <w:marTop w:val="0"/>
          <w:marBottom w:val="0"/>
          <w:divBdr>
            <w:top w:val="none" w:sz="0" w:space="0" w:color="auto"/>
            <w:left w:val="none" w:sz="0" w:space="0" w:color="auto"/>
            <w:bottom w:val="none" w:sz="0" w:space="0" w:color="auto"/>
            <w:right w:val="none" w:sz="0" w:space="0" w:color="auto"/>
          </w:divBdr>
        </w:div>
        <w:div w:id="423578018">
          <w:marLeft w:val="0"/>
          <w:marRight w:val="0"/>
          <w:marTop w:val="0"/>
          <w:marBottom w:val="0"/>
          <w:divBdr>
            <w:top w:val="none" w:sz="0" w:space="0" w:color="auto"/>
            <w:left w:val="none" w:sz="0" w:space="0" w:color="auto"/>
            <w:bottom w:val="none" w:sz="0" w:space="0" w:color="auto"/>
            <w:right w:val="none" w:sz="0" w:space="0" w:color="auto"/>
          </w:divBdr>
        </w:div>
        <w:div w:id="435102985">
          <w:marLeft w:val="0"/>
          <w:marRight w:val="0"/>
          <w:marTop w:val="0"/>
          <w:marBottom w:val="0"/>
          <w:divBdr>
            <w:top w:val="none" w:sz="0" w:space="0" w:color="auto"/>
            <w:left w:val="none" w:sz="0" w:space="0" w:color="auto"/>
            <w:bottom w:val="none" w:sz="0" w:space="0" w:color="auto"/>
            <w:right w:val="none" w:sz="0" w:space="0" w:color="auto"/>
          </w:divBdr>
        </w:div>
        <w:div w:id="452014814">
          <w:marLeft w:val="0"/>
          <w:marRight w:val="0"/>
          <w:marTop w:val="0"/>
          <w:marBottom w:val="0"/>
          <w:divBdr>
            <w:top w:val="none" w:sz="0" w:space="0" w:color="auto"/>
            <w:left w:val="none" w:sz="0" w:space="0" w:color="auto"/>
            <w:bottom w:val="none" w:sz="0" w:space="0" w:color="auto"/>
            <w:right w:val="none" w:sz="0" w:space="0" w:color="auto"/>
          </w:divBdr>
        </w:div>
        <w:div w:id="462887976">
          <w:marLeft w:val="0"/>
          <w:marRight w:val="0"/>
          <w:marTop w:val="0"/>
          <w:marBottom w:val="0"/>
          <w:divBdr>
            <w:top w:val="none" w:sz="0" w:space="0" w:color="auto"/>
            <w:left w:val="none" w:sz="0" w:space="0" w:color="auto"/>
            <w:bottom w:val="none" w:sz="0" w:space="0" w:color="auto"/>
            <w:right w:val="none" w:sz="0" w:space="0" w:color="auto"/>
          </w:divBdr>
        </w:div>
        <w:div w:id="502595601">
          <w:marLeft w:val="0"/>
          <w:marRight w:val="0"/>
          <w:marTop w:val="0"/>
          <w:marBottom w:val="0"/>
          <w:divBdr>
            <w:top w:val="none" w:sz="0" w:space="0" w:color="auto"/>
            <w:left w:val="none" w:sz="0" w:space="0" w:color="auto"/>
            <w:bottom w:val="none" w:sz="0" w:space="0" w:color="auto"/>
            <w:right w:val="none" w:sz="0" w:space="0" w:color="auto"/>
          </w:divBdr>
        </w:div>
        <w:div w:id="629867031">
          <w:marLeft w:val="0"/>
          <w:marRight w:val="0"/>
          <w:marTop w:val="0"/>
          <w:marBottom w:val="0"/>
          <w:divBdr>
            <w:top w:val="none" w:sz="0" w:space="0" w:color="auto"/>
            <w:left w:val="none" w:sz="0" w:space="0" w:color="auto"/>
            <w:bottom w:val="none" w:sz="0" w:space="0" w:color="auto"/>
            <w:right w:val="none" w:sz="0" w:space="0" w:color="auto"/>
          </w:divBdr>
        </w:div>
        <w:div w:id="666984155">
          <w:marLeft w:val="0"/>
          <w:marRight w:val="0"/>
          <w:marTop w:val="0"/>
          <w:marBottom w:val="0"/>
          <w:divBdr>
            <w:top w:val="none" w:sz="0" w:space="0" w:color="auto"/>
            <w:left w:val="none" w:sz="0" w:space="0" w:color="auto"/>
            <w:bottom w:val="none" w:sz="0" w:space="0" w:color="auto"/>
            <w:right w:val="none" w:sz="0" w:space="0" w:color="auto"/>
          </w:divBdr>
        </w:div>
        <w:div w:id="678847590">
          <w:marLeft w:val="0"/>
          <w:marRight w:val="0"/>
          <w:marTop w:val="0"/>
          <w:marBottom w:val="0"/>
          <w:divBdr>
            <w:top w:val="none" w:sz="0" w:space="0" w:color="auto"/>
            <w:left w:val="none" w:sz="0" w:space="0" w:color="auto"/>
            <w:bottom w:val="none" w:sz="0" w:space="0" w:color="auto"/>
            <w:right w:val="none" w:sz="0" w:space="0" w:color="auto"/>
          </w:divBdr>
        </w:div>
        <w:div w:id="680401433">
          <w:marLeft w:val="0"/>
          <w:marRight w:val="0"/>
          <w:marTop w:val="0"/>
          <w:marBottom w:val="0"/>
          <w:divBdr>
            <w:top w:val="none" w:sz="0" w:space="0" w:color="auto"/>
            <w:left w:val="none" w:sz="0" w:space="0" w:color="auto"/>
            <w:bottom w:val="none" w:sz="0" w:space="0" w:color="auto"/>
            <w:right w:val="none" w:sz="0" w:space="0" w:color="auto"/>
          </w:divBdr>
        </w:div>
        <w:div w:id="698431449">
          <w:marLeft w:val="0"/>
          <w:marRight w:val="0"/>
          <w:marTop w:val="0"/>
          <w:marBottom w:val="0"/>
          <w:divBdr>
            <w:top w:val="none" w:sz="0" w:space="0" w:color="auto"/>
            <w:left w:val="none" w:sz="0" w:space="0" w:color="auto"/>
            <w:bottom w:val="none" w:sz="0" w:space="0" w:color="auto"/>
            <w:right w:val="none" w:sz="0" w:space="0" w:color="auto"/>
          </w:divBdr>
        </w:div>
        <w:div w:id="719330159">
          <w:marLeft w:val="0"/>
          <w:marRight w:val="0"/>
          <w:marTop w:val="0"/>
          <w:marBottom w:val="0"/>
          <w:divBdr>
            <w:top w:val="none" w:sz="0" w:space="0" w:color="auto"/>
            <w:left w:val="none" w:sz="0" w:space="0" w:color="auto"/>
            <w:bottom w:val="none" w:sz="0" w:space="0" w:color="auto"/>
            <w:right w:val="none" w:sz="0" w:space="0" w:color="auto"/>
          </w:divBdr>
        </w:div>
        <w:div w:id="777454824">
          <w:marLeft w:val="0"/>
          <w:marRight w:val="0"/>
          <w:marTop w:val="0"/>
          <w:marBottom w:val="0"/>
          <w:divBdr>
            <w:top w:val="none" w:sz="0" w:space="0" w:color="auto"/>
            <w:left w:val="none" w:sz="0" w:space="0" w:color="auto"/>
            <w:bottom w:val="none" w:sz="0" w:space="0" w:color="auto"/>
            <w:right w:val="none" w:sz="0" w:space="0" w:color="auto"/>
          </w:divBdr>
        </w:div>
        <w:div w:id="1039819374">
          <w:marLeft w:val="0"/>
          <w:marRight w:val="0"/>
          <w:marTop w:val="0"/>
          <w:marBottom w:val="0"/>
          <w:divBdr>
            <w:top w:val="none" w:sz="0" w:space="0" w:color="auto"/>
            <w:left w:val="none" w:sz="0" w:space="0" w:color="auto"/>
            <w:bottom w:val="none" w:sz="0" w:space="0" w:color="auto"/>
            <w:right w:val="none" w:sz="0" w:space="0" w:color="auto"/>
          </w:divBdr>
        </w:div>
        <w:div w:id="1044132652">
          <w:marLeft w:val="0"/>
          <w:marRight w:val="0"/>
          <w:marTop w:val="0"/>
          <w:marBottom w:val="0"/>
          <w:divBdr>
            <w:top w:val="none" w:sz="0" w:space="0" w:color="auto"/>
            <w:left w:val="none" w:sz="0" w:space="0" w:color="auto"/>
            <w:bottom w:val="none" w:sz="0" w:space="0" w:color="auto"/>
            <w:right w:val="none" w:sz="0" w:space="0" w:color="auto"/>
          </w:divBdr>
        </w:div>
        <w:div w:id="1227035348">
          <w:marLeft w:val="0"/>
          <w:marRight w:val="0"/>
          <w:marTop w:val="0"/>
          <w:marBottom w:val="0"/>
          <w:divBdr>
            <w:top w:val="none" w:sz="0" w:space="0" w:color="auto"/>
            <w:left w:val="none" w:sz="0" w:space="0" w:color="auto"/>
            <w:bottom w:val="none" w:sz="0" w:space="0" w:color="auto"/>
            <w:right w:val="none" w:sz="0" w:space="0" w:color="auto"/>
          </w:divBdr>
        </w:div>
        <w:div w:id="1244754751">
          <w:marLeft w:val="0"/>
          <w:marRight w:val="0"/>
          <w:marTop w:val="0"/>
          <w:marBottom w:val="0"/>
          <w:divBdr>
            <w:top w:val="none" w:sz="0" w:space="0" w:color="auto"/>
            <w:left w:val="none" w:sz="0" w:space="0" w:color="auto"/>
            <w:bottom w:val="none" w:sz="0" w:space="0" w:color="auto"/>
            <w:right w:val="none" w:sz="0" w:space="0" w:color="auto"/>
          </w:divBdr>
        </w:div>
        <w:div w:id="1254241627">
          <w:marLeft w:val="0"/>
          <w:marRight w:val="0"/>
          <w:marTop w:val="0"/>
          <w:marBottom w:val="0"/>
          <w:divBdr>
            <w:top w:val="none" w:sz="0" w:space="0" w:color="auto"/>
            <w:left w:val="none" w:sz="0" w:space="0" w:color="auto"/>
            <w:bottom w:val="none" w:sz="0" w:space="0" w:color="auto"/>
            <w:right w:val="none" w:sz="0" w:space="0" w:color="auto"/>
          </w:divBdr>
        </w:div>
        <w:div w:id="128387876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705397939">
          <w:marLeft w:val="0"/>
          <w:marRight w:val="0"/>
          <w:marTop w:val="0"/>
          <w:marBottom w:val="0"/>
          <w:divBdr>
            <w:top w:val="none" w:sz="0" w:space="0" w:color="auto"/>
            <w:left w:val="none" w:sz="0" w:space="0" w:color="auto"/>
            <w:bottom w:val="none" w:sz="0" w:space="0" w:color="auto"/>
            <w:right w:val="none" w:sz="0" w:space="0" w:color="auto"/>
          </w:divBdr>
        </w:div>
        <w:div w:id="1726293426">
          <w:marLeft w:val="0"/>
          <w:marRight w:val="0"/>
          <w:marTop w:val="0"/>
          <w:marBottom w:val="0"/>
          <w:divBdr>
            <w:top w:val="none" w:sz="0" w:space="0" w:color="auto"/>
            <w:left w:val="none" w:sz="0" w:space="0" w:color="auto"/>
            <w:bottom w:val="none" w:sz="0" w:space="0" w:color="auto"/>
            <w:right w:val="none" w:sz="0" w:space="0" w:color="auto"/>
          </w:divBdr>
        </w:div>
        <w:div w:id="1809279110">
          <w:marLeft w:val="0"/>
          <w:marRight w:val="0"/>
          <w:marTop w:val="0"/>
          <w:marBottom w:val="0"/>
          <w:divBdr>
            <w:top w:val="none" w:sz="0" w:space="0" w:color="auto"/>
            <w:left w:val="none" w:sz="0" w:space="0" w:color="auto"/>
            <w:bottom w:val="none" w:sz="0" w:space="0" w:color="auto"/>
            <w:right w:val="none" w:sz="0" w:space="0" w:color="auto"/>
          </w:divBdr>
        </w:div>
        <w:div w:id="1969311375">
          <w:marLeft w:val="0"/>
          <w:marRight w:val="0"/>
          <w:marTop w:val="0"/>
          <w:marBottom w:val="0"/>
          <w:divBdr>
            <w:top w:val="none" w:sz="0" w:space="0" w:color="auto"/>
            <w:left w:val="none" w:sz="0" w:space="0" w:color="auto"/>
            <w:bottom w:val="none" w:sz="0" w:space="0" w:color="auto"/>
            <w:right w:val="none" w:sz="0" w:space="0" w:color="auto"/>
          </w:divBdr>
        </w:div>
        <w:div w:id="2057971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8" ma:contentTypeDescription="Create a new document." ma:contentTypeScope="" ma:versionID="78f16a2f8b8220b8a1642a474d05ffa1">
  <xsd:schema xmlns:xsd="http://www.w3.org/2001/XMLSchema" xmlns:xs="http://www.w3.org/2001/XMLSchema" xmlns:p="http://schemas.microsoft.com/office/2006/metadata/properties" xmlns:ns2="d170ad26-978e-441d-842f-087d7565d101" xmlns:ns3="3cebc413-2b94-4c71-8ab1-80f394b9b2c9" targetNamespace="http://schemas.microsoft.com/office/2006/metadata/properties" ma:root="true" ma:fieldsID="14a7d868a2f006939905efb801bb079b" ns2:_="" ns3:_="">
    <xsd:import namespace="d170ad26-978e-441d-842f-087d7565d101"/>
    <xsd:import namespace="3cebc413-2b94-4c71-8ab1-80f394b9b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bc413-2b94-4c71-8ab1-80f394b9b2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ebc413-2b94-4c71-8ab1-80f394b9b2c9">
      <UserInfo>
        <DisplayName>Oliveira, Ashley</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74983-5650-43B1-A30D-CE145876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3cebc413-2b94-4c71-8ab1-80f394b9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 ds:uri="3cebc413-2b94-4c71-8ab1-80f394b9b2c9"/>
  </ds:schemaRefs>
</ds:datastoreItem>
</file>

<file path=customXml/itemProps3.xml><?xml version="1.0" encoding="utf-8"?>
<ds:datastoreItem xmlns:ds="http://schemas.openxmlformats.org/officeDocument/2006/customXml" ds:itemID="{BA3CA298-8112-4A20-923E-87305D9F2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4009</Words>
  <Characters>22855</Characters>
  <Application>Microsoft Office Word</Application>
  <DocSecurity>0</DocSecurity>
  <Lines>190</Lines>
  <Paragraphs>53</Paragraphs>
  <ScaleCrop>false</ScaleCrop>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Smith, Ryan</cp:lastModifiedBy>
  <cp:revision>2</cp:revision>
  <dcterms:created xsi:type="dcterms:W3CDTF">2024-02-26T22:36:00Z</dcterms:created>
  <dcterms:modified xsi:type="dcterms:W3CDTF">2024-02-26T22:36:00Z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