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AC03" w14:textId="77777777" w:rsidR="005B2A57" w:rsidRPr="002066B9" w:rsidRDefault="008E1FEE">
      <w:r w:rsidRPr="008E1FEE">
        <w:rPr>
          <w:b/>
          <w:u w:val="single"/>
        </w:rPr>
        <w:t xml:space="preserve">Truckee River </w:t>
      </w:r>
      <w:r>
        <w:rPr>
          <w:b/>
          <w:u w:val="single"/>
        </w:rPr>
        <w:t>Water Flow</w:t>
      </w:r>
      <w:r w:rsidR="002066B9">
        <w:t xml:space="preserve">    </w:t>
      </w:r>
      <w:r w:rsidR="000B55BF">
        <w:t>Name</w:t>
      </w:r>
      <w:r w:rsidR="002066B9">
        <w:t>____</w:t>
      </w:r>
      <w:r w:rsidR="000B55BF">
        <w:t>______________________________________________      Period: __________</w:t>
      </w:r>
    </w:p>
    <w:p w14:paraId="60AEB6A5" w14:textId="77777777" w:rsidR="007C2761" w:rsidRDefault="008E1FEE">
      <w:r>
        <w:t xml:space="preserve">Water is almost always flowing down the Truckee River. Have you ever wondered how much is actually passing you by as you look at the water?  Today you will </w:t>
      </w:r>
      <w:r w:rsidR="007C2761">
        <w:t xml:space="preserve">use available online data to learn more the major water resource for Reno.  </w:t>
      </w:r>
    </w:p>
    <w:p w14:paraId="6B925FB3" w14:textId="0F11ABFA" w:rsidR="00005392" w:rsidRDefault="000B55BF" w:rsidP="000B55BF">
      <w:pPr>
        <w:ind w:left="360"/>
      </w:pPr>
      <w:r>
        <w:rPr>
          <w:b/>
        </w:rPr>
        <w:t xml:space="preserve">A: </w:t>
      </w:r>
      <w:r w:rsidR="00005392">
        <w:rPr>
          <w:b/>
        </w:rPr>
        <w:t xml:space="preserve">Real time data on the Truckee River. </w:t>
      </w:r>
      <w:r w:rsidR="007C2761">
        <w:t xml:space="preserve">Go to </w:t>
      </w:r>
      <w:hyperlink r:id="rId7" w:history="1">
        <w:r w:rsidR="006A29D8" w:rsidRPr="000920F2">
          <w:rPr>
            <w:rStyle w:val="Hyperlink"/>
          </w:rPr>
          <w:t>https://www.cn</w:t>
        </w:r>
        <w:r w:rsidR="006A29D8" w:rsidRPr="000920F2">
          <w:rPr>
            <w:rStyle w:val="Hyperlink"/>
          </w:rPr>
          <w:t>r</w:t>
        </w:r>
        <w:r w:rsidR="006A29D8" w:rsidRPr="000920F2">
          <w:rPr>
            <w:rStyle w:val="Hyperlink"/>
          </w:rPr>
          <w:t>fc.noaa.go</w:t>
        </w:r>
        <w:r w:rsidR="006A29D8" w:rsidRPr="000920F2">
          <w:rPr>
            <w:rStyle w:val="Hyperlink"/>
          </w:rPr>
          <w:t>v</w:t>
        </w:r>
        <w:r w:rsidR="006A29D8" w:rsidRPr="000920F2">
          <w:rPr>
            <w:rStyle w:val="Hyperlink"/>
          </w:rPr>
          <w:t>/graphicalR</w:t>
        </w:r>
        <w:r w:rsidR="006A29D8" w:rsidRPr="000920F2">
          <w:rPr>
            <w:rStyle w:val="Hyperlink"/>
          </w:rPr>
          <w:t>V</w:t>
        </w:r>
        <w:r w:rsidR="006A29D8" w:rsidRPr="000920F2">
          <w:rPr>
            <w:rStyle w:val="Hyperlink"/>
          </w:rPr>
          <w:t>F</w:t>
        </w:r>
        <w:r w:rsidR="006A29D8" w:rsidRPr="000920F2">
          <w:rPr>
            <w:rStyle w:val="Hyperlink"/>
          </w:rPr>
          <w:t>.</w:t>
        </w:r>
        <w:r w:rsidR="006A29D8" w:rsidRPr="000920F2">
          <w:rPr>
            <w:rStyle w:val="Hyperlink"/>
          </w:rPr>
          <w:t>php?id=VISN2</w:t>
        </w:r>
      </w:hyperlink>
      <w:r w:rsidR="006A29D8">
        <w:t xml:space="preserve"> </w:t>
      </w:r>
      <w:r>
        <w:t xml:space="preserve">                                                                                                                                  </w:t>
      </w:r>
      <w:r w:rsidR="007C2761">
        <w:t>Look at graph.</w:t>
      </w:r>
      <w:r w:rsidR="00005392">
        <w:t xml:space="preserve"> </w:t>
      </w:r>
    </w:p>
    <w:p w14:paraId="557D0680" w14:textId="2EBB1880" w:rsidR="00005392" w:rsidRPr="00D0544E" w:rsidRDefault="00005392" w:rsidP="00005392">
      <w:pPr>
        <w:pStyle w:val="ListParagraph"/>
        <w:numPr>
          <w:ilvl w:val="0"/>
          <w:numId w:val="3"/>
        </w:numPr>
        <w:rPr>
          <w:b/>
        </w:rPr>
      </w:pPr>
      <w:r>
        <w:t>Scroll down a little until you see</w:t>
      </w:r>
      <w:r>
        <w:t xml:space="preserve"> today’s current level of the Truckee River in feet. The date is on the x axis and feet is on the y axis. How deep is the Truckee today in feet? _________________</w:t>
      </w:r>
    </w:p>
    <w:p w14:paraId="5AA7ADD5" w14:textId="77777777" w:rsidR="00D0544E" w:rsidRPr="00005392" w:rsidRDefault="00D0544E" w:rsidP="00D0544E">
      <w:pPr>
        <w:pStyle w:val="ListParagraph"/>
        <w:rPr>
          <w:b/>
        </w:rPr>
      </w:pPr>
    </w:p>
    <w:p w14:paraId="60A77B62" w14:textId="47BEABB9" w:rsidR="000F702C" w:rsidRPr="00A11AF8" w:rsidRDefault="000F702C" w:rsidP="000F702C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The reading of the river is taken at Vista. What is the elevation at Vista listed on the map toward the top of the graph? _______________</w:t>
      </w:r>
    </w:p>
    <w:p w14:paraId="2CC7E593" w14:textId="77777777" w:rsidR="00A11AF8" w:rsidRPr="00A11AF8" w:rsidRDefault="00A11AF8" w:rsidP="00A11AF8">
      <w:pPr>
        <w:pStyle w:val="ListParagraph"/>
        <w:rPr>
          <w:b/>
        </w:rPr>
      </w:pPr>
    </w:p>
    <w:p w14:paraId="78CEB377" w14:textId="301B00BA" w:rsidR="00A11AF8" w:rsidRDefault="00A11AF8" w:rsidP="000F702C">
      <w:pPr>
        <w:pStyle w:val="ListParagraph"/>
        <w:numPr>
          <w:ilvl w:val="0"/>
          <w:numId w:val="3"/>
        </w:numPr>
        <w:rPr>
          <w:bCs/>
        </w:rPr>
      </w:pPr>
      <w:r w:rsidRPr="00A11AF8">
        <w:rPr>
          <w:bCs/>
        </w:rPr>
        <w:t>What is the River Group?</w:t>
      </w:r>
      <w:r>
        <w:rPr>
          <w:bCs/>
        </w:rPr>
        <w:t xml:space="preserve"> _____________________________________</w:t>
      </w:r>
    </w:p>
    <w:p w14:paraId="366BBB85" w14:textId="77777777" w:rsidR="00A11AF8" w:rsidRPr="00A11AF8" w:rsidRDefault="00A11AF8" w:rsidP="00A11AF8">
      <w:pPr>
        <w:pStyle w:val="ListParagraph"/>
        <w:rPr>
          <w:bCs/>
        </w:rPr>
      </w:pPr>
    </w:p>
    <w:p w14:paraId="16F7AB1A" w14:textId="59A2F72C" w:rsidR="00A11AF8" w:rsidRPr="00A11AF8" w:rsidRDefault="00A11AF8" w:rsidP="000F702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What is the latitude and longitude of the monitoring site? _____________________________________</w:t>
      </w:r>
    </w:p>
    <w:p w14:paraId="4F3B2382" w14:textId="77777777" w:rsidR="00D0544E" w:rsidRPr="000F702C" w:rsidRDefault="00D0544E" w:rsidP="00D0544E">
      <w:pPr>
        <w:pStyle w:val="ListParagraph"/>
        <w:rPr>
          <w:b/>
        </w:rPr>
      </w:pPr>
    </w:p>
    <w:p w14:paraId="21066167" w14:textId="34D63517" w:rsidR="000F702C" w:rsidRPr="00D0544E" w:rsidRDefault="000F702C" w:rsidP="000F702C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 xml:space="preserve">There is a tool bar called “ensemble forecast”. </w:t>
      </w:r>
      <w:r w:rsidR="00126CD5">
        <w:rPr>
          <w:bCs/>
        </w:rPr>
        <w:t xml:space="preserve">Click on Ensemble Forecast. </w:t>
      </w:r>
      <w:r>
        <w:rPr>
          <w:bCs/>
        </w:rPr>
        <w:t xml:space="preserve">This is a short range prediction of how high the Truckee River will be </w:t>
      </w:r>
      <w:r w:rsidR="00126CD5">
        <w:rPr>
          <w:bCs/>
        </w:rPr>
        <w:t>3 days from now:  DATE:_____________________      HEIGHT IN FEET: ___________</w:t>
      </w:r>
    </w:p>
    <w:p w14:paraId="18BF72E6" w14:textId="77777777" w:rsidR="00D0544E" w:rsidRPr="00126CD5" w:rsidRDefault="00D0544E" w:rsidP="00D0544E">
      <w:pPr>
        <w:pStyle w:val="ListParagraph"/>
        <w:rPr>
          <w:b/>
        </w:rPr>
      </w:pPr>
    </w:p>
    <w:p w14:paraId="28696B5B" w14:textId="28EF02AC" w:rsidR="00126CD5" w:rsidRDefault="00126CD5" w:rsidP="000F702C">
      <w:pPr>
        <w:pStyle w:val="ListParagraph"/>
        <w:numPr>
          <w:ilvl w:val="0"/>
          <w:numId w:val="3"/>
        </w:numPr>
        <w:rPr>
          <w:bCs/>
        </w:rPr>
      </w:pPr>
      <w:r w:rsidRPr="00126CD5">
        <w:rPr>
          <w:bCs/>
        </w:rPr>
        <w:t>Scroll down</w:t>
      </w:r>
      <w:r w:rsidR="00C67335">
        <w:rPr>
          <w:bCs/>
        </w:rPr>
        <w:t>.</w:t>
      </w:r>
      <w:r>
        <w:rPr>
          <w:bCs/>
        </w:rPr>
        <w:t xml:space="preserve"> Under the ensemble forecast for the Truckee River water level is the 7 day national weather forecast. What is the forecast for the date from question 3?</w:t>
      </w:r>
    </w:p>
    <w:p w14:paraId="793B81AB" w14:textId="7AEA8317" w:rsidR="00126CD5" w:rsidRDefault="00126CD5" w:rsidP="00126CD5">
      <w:pPr>
        <w:pStyle w:val="ListParagraph"/>
        <w:rPr>
          <w:bCs/>
        </w:rPr>
      </w:pPr>
    </w:p>
    <w:p w14:paraId="11B400DF" w14:textId="77777777" w:rsidR="00126CD5" w:rsidRPr="00126CD5" w:rsidRDefault="00126CD5" w:rsidP="00126CD5">
      <w:pPr>
        <w:pStyle w:val="ListParagraph"/>
        <w:rPr>
          <w:bCs/>
        </w:rPr>
      </w:pPr>
    </w:p>
    <w:p w14:paraId="1D8397A0" w14:textId="1938E779" w:rsidR="006A29D8" w:rsidRPr="00D0544E" w:rsidRDefault="00D0544E" w:rsidP="00D0544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t xml:space="preserve">Use the arrow in the upper left to go back to the original page. How high is the Truckee River in feet for flood monitoring? </w:t>
      </w:r>
      <w:r w:rsidR="006A29D8">
        <w:t>_______</w:t>
      </w:r>
      <w:r>
        <w:t>______</w:t>
      </w:r>
    </w:p>
    <w:p w14:paraId="3714D257" w14:textId="77777777" w:rsidR="00D0544E" w:rsidRPr="006A29D8" w:rsidRDefault="00D0544E" w:rsidP="00D0544E">
      <w:pPr>
        <w:pStyle w:val="ListParagraph"/>
        <w:spacing w:line="240" w:lineRule="auto"/>
        <w:rPr>
          <w:b/>
        </w:rPr>
      </w:pPr>
    </w:p>
    <w:p w14:paraId="6567CC61" w14:textId="0005A363" w:rsidR="00EC1A4B" w:rsidRPr="00EC1A4B" w:rsidRDefault="006A29D8" w:rsidP="00EC1A4B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t xml:space="preserve">How high is the Truckee River to be at </w:t>
      </w:r>
      <w:r w:rsidR="00CA7719">
        <w:t>Flood Stage</w:t>
      </w:r>
      <w:r w:rsidR="007C2761">
        <w:t>? ________</w:t>
      </w:r>
    </w:p>
    <w:p w14:paraId="5C04E1F3" w14:textId="49C6446C" w:rsidR="006A1B32" w:rsidRDefault="000B55BF" w:rsidP="00C67335">
      <w:pPr>
        <w:pStyle w:val="ListParagraph"/>
        <w:spacing w:line="240" w:lineRule="auto"/>
        <w:ind w:left="360"/>
      </w:pPr>
      <w:r>
        <w:rPr>
          <w:b/>
        </w:rPr>
        <w:t xml:space="preserve">B. What is the flood history of the Truckee River in Reno?                                                                                                                          </w:t>
      </w:r>
      <w:r w:rsidR="00D0544E">
        <w:t xml:space="preserve">Continue on the same page. </w:t>
      </w:r>
      <w:r w:rsidR="00C67335">
        <w:t xml:space="preserve">Scroll down to the USGS (United States Geological Service) data.  </w:t>
      </w:r>
    </w:p>
    <w:p w14:paraId="2E93447F" w14:textId="77777777" w:rsidR="00C67335" w:rsidRPr="00C67335" w:rsidRDefault="00C67335" w:rsidP="00C67335">
      <w:pPr>
        <w:pStyle w:val="ListParagraph"/>
        <w:spacing w:line="240" w:lineRule="auto"/>
        <w:ind w:left="360"/>
        <w:rPr>
          <w:b/>
        </w:rPr>
      </w:pPr>
    </w:p>
    <w:p w14:paraId="11B0A365" w14:textId="6BFEAD19" w:rsidR="00D70684" w:rsidRDefault="00C67335" w:rsidP="00C67335">
      <w:pPr>
        <w:pStyle w:val="ListParagraph"/>
        <w:numPr>
          <w:ilvl w:val="0"/>
          <w:numId w:val="3"/>
        </w:numPr>
        <w:spacing w:line="240" w:lineRule="auto"/>
      </w:pPr>
      <w:r>
        <w:t xml:space="preserve">What is the date and highest stage in feet of the Truckee in the </w:t>
      </w:r>
      <w:r w:rsidR="00D70684">
        <w:t>most recent</w:t>
      </w:r>
      <w:r>
        <w:t xml:space="preserve"> 5 years? </w:t>
      </w:r>
    </w:p>
    <w:p w14:paraId="025C355F" w14:textId="77777777" w:rsidR="00D70684" w:rsidRDefault="00C67335" w:rsidP="00D70684">
      <w:pPr>
        <w:pStyle w:val="ListParagraph"/>
        <w:spacing w:line="240" w:lineRule="auto"/>
      </w:pPr>
      <w:r>
        <w:t xml:space="preserve">                                               </w:t>
      </w:r>
    </w:p>
    <w:p w14:paraId="62621EF5" w14:textId="4B01357D" w:rsidR="00C67335" w:rsidRDefault="00C67335" w:rsidP="00D70684">
      <w:pPr>
        <w:pStyle w:val="ListParagraph"/>
        <w:spacing w:line="240" w:lineRule="auto"/>
      </w:pPr>
      <w:r>
        <w:t>DATE</w:t>
      </w:r>
      <w:r w:rsidR="006A1B32">
        <w:t>:___________</w:t>
      </w:r>
      <w:r>
        <w:t xml:space="preserve">___   TRUCKEE RIVER </w:t>
      </w:r>
      <w:r w:rsidR="00D60061">
        <w:t>STAGE</w:t>
      </w:r>
      <w:r>
        <w:t xml:space="preserve"> IN FEET FOR THAT EVENT: _________________</w:t>
      </w:r>
    </w:p>
    <w:p w14:paraId="09BB9DE7" w14:textId="77777777" w:rsidR="00D70684" w:rsidRDefault="00D70684" w:rsidP="00D70684">
      <w:pPr>
        <w:pStyle w:val="ListParagraph"/>
        <w:spacing w:line="240" w:lineRule="auto"/>
      </w:pPr>
    </w:p>
    <w:p w14:paraId="7E5AABC3" w14:textId="12A79648" w:rsidR="00D70684" w:rsidRDefault="00D70684" w:rsidP="00D70684">
      <w:pPr>
        <w:pStyle w:val="ListParagraph"/>
        <w:numPr>
          <w:ilvl w:val="0"/>
          <w:numId w:val="3"/>
        </w:numPr>
        <w:spacing w:line="240" w:lineRule="auto"/>
      </w:pPr>
      <w:r>
        <w:t>What is cubic feet per second (</w:t>
      </w:r>
      <w:proofErr w:type="spellStart"/>
      <w:r>
        <w:t>cfs</w:t>
      </w:r>
      <w:proofErr w:type="spellEnd"/>
      <w:r>
        <w:t>) for the event listed in question 7? ____________</w:t>
      </w:r>
    </w:p>
    <w:p w14:paraId="423CF1E4" w14:textId="77777777" w:rsidR="00F70DAA" w:rsidRDefault="00F70DAA" w:rsidP="00F70DAA">
      <w:pPr>
        <w:pStyle w:val="ListParagraph"/>
        <w:spacing w:line="240" w:lineRule="auto"/>
      </w:pPr>
    </w:p>
    <w:p w14:paraId="56977D4B" w14:textId="19F4ACD2" w:rsidR="006A1B32" w:rsidRDefault="00F70DAA" w:rsidP="00F70DAA">
      <w:pPr>
        <w:pStyle w:val="ListParagraph"/>
        <w:numPr>
          <w:ilvl w:val="0"/>
          <w:numId w:val="3"/>
        </w:numPr>
        <w:spacing w:line="240" w:lineRule="auto"/>
      </w:pPr>
      <w:r>
        <w:t xml:space="preserve">Look at the Historical/High Stage Flow Events. How high was the Truckee River at the single largest high stage/flow event in feet? </w:t>
      </w:r>
      <w:r w:rsidR="006A1B32">
        <w:t xml:space="preserve"> _____________</w:t>
      </w:r>
    </w:p>
    <w:p w14:paraId="6304C0F9" w14:textId="77777777" w:rsidR="00F70DAA" w:rsidRDefault="00F70DAA" w:rsidP="00F70DAA">
      <w:pPr>
        <w:pStyle w:val="ListParagraph"/>
      </w:pPr>
    </w:p>
    <w:p w14:paraId="5A96B759" w14:textId="17FA26CE" w:rsidR="00F70DAA" w:rsidRDefault="00F70DAA" w:rsidP="00F70DAA">
      <w:pPr>
        <w:pStyle w:val="ListParagraph"/>
        <w:numPr>
          <w:ilvl w:val="0"/>
          <w:numId w:val="3"/>
        </w:numPr>
        <w:spacing w:line="240" w:lineRule="auto"/>
      </w:pPr>
      <w:r>
        <w:t>What was the cubic feet per second (</w:t>
      </w:r>
      <w:proofErr w:type="spellStart"/>
      <w:r>
        <w:t>cfs</w:t>
      </w:r>
      <w:proofErr w:type="spellEnd"/>
      <w:r>
        <w:t>) for the event described in question 9? ______________</w:t>
      </w:r>
    </w:p>
    <w:p w14:paraId="4CF4CFE6" w14:textId="77777777" w:rsidR="00F70DAA" w:rsidRDefault="00F70DAA" w:rsidP="00F70DAA">
      <w:pPr>
        <w:pStyle w:val="ListParagraph"/>
      </w:pPr>
    </w:p>
    <w:p w14:paraId="1591CA9B" w14:textId="60BF5CDC" w:rsidR="00D60061" w:rsidRDefault="00D60061" w:rsidP="00F70DAA">
      <w:pPr>
        <w:pStyle w:val="ListParagraph"/>
        <w:numPr>
          <w:ilvl w:val="0"/>
          <w:numId w:val="3"/>
        </w:numPr>
        <w:spacing w:line="240" w:lineRule="auto"/>
      </w:pPr>
      <w:r>
        <w:t xml:space="preserve">Why is the event in 1997 ranked below the event in 1963 considering that the stage in feet is greater for the 1997 event? </w:t>
      </w:r>
    </w:p>
    <w:p w14:paraId="60FEA250" w14:textId="7515B619" w:rsidR="00D60061" w:rsidRDefault="00D60061" w:rsidP="00D60061">
      <w:pPr>
        <w:spacing w:line="240" w:lineRule="auto"/>
      </w:pPr>
    </w:p>
    <w:p w14:paraId="5CF7C827" w14:textId="72D1DD07" w:rsidR="00A11AF8" w:rsidRDefault="00A11AF8" w:rsidP="00A11AF8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 xml:space="preserve">Scroll down toward the bottom of the page where </w:t>
      </w:r>
      <w:r w:rsidR="00604191">
        <w:t>“impacts” are located. Read through the impacts until you get an impact that is called “major flooding”. How many feet does the Truckee River have to be for “major flooding” impacts?</w:t>
      </w:r>
    </w:p>
    <w:p w14:paraId="781947E1" w14:textId="053225DC" w:rsidR="00604191" w:rsidRDefault="00604191" w:rsidP="00604191">
      <w:pPr>
        <w:spacing w:line="240" w:lineRule="auto"/>
      </w:pPr>
    </w:p>
    <w:p w14:paraId="1A56FB5A" w14:textId="77777777" w:rsidR="00604191" w:rsidRDefault="00604191" w:rsidP="00604191">
      <w:pPr>
        <w:pStyle w:val="ListParagraph"/>
      </w:pPr>
    </w:p>
    <w:p w14:paraId="6CBFEF94" w14:textId="3F64E0F3" w:rsidR="00604191" w:rsidRDefault="00604191" w:rsidP="00604191">
      <w:pPr>
        <w:pStyle w:val="ListParagraph"/>
        <w:numPr>
          <w:ilvl w:val="0"/>
          <w:numId w:val="3"/>
        </w:numPr>
        <w:spacing w:line="240" w:lineRule="auto"/>
      </w:pPr>
      <w:r>
        <w:t>Describe what “major flooding” would look like and cause for this area.</w:t>
      </w:r>
    </w:p>
    <w:p w14:paraId="241E9C4F" w14:textId="77777777" w:rsidR="00604191" w:rsidRDefault="00604191" w:rsidP="00604191">
      <w:pPr>
        <w:pStyle w:val="ListParagraph"/>
      </w:pPr>
    </w:p>
    <w:p w14:paraId="7DAAFFA7" w14:textId="76DB3E1D" w:rsidR="00604191" w:rsidRDefault="00604191" w:rsidP="00604191">
      <w:pPr>
        <w:spacing w:line="240" w:lineRule="auto"/>
      </w:pPr>
    </w:p>
    <w:p w14:paraId="53EAD3F2" w14:textId="77777777" w:rsidR="00604191" w:rsidRDefault="00604191" w:rsidP="00604191">
      <w:pPr>
        <w:spacing w:line="240" w:lineRule="auto"/>
      </w:pPr>
    </w:p>
    <w:p w14:paraId="33E8F0B3" w14:textId="77777777" w:rsidR="00EA455F" w:rsidRDefault="00EA455F" w:rsidP="00A11AF8">
      <w:pPr>
        <w:spacing w:line="240" w:lineRule="auto"/>
        <w:ind w:firstLine="360"/>
      </w:pPr>
      <w:r>
        <w:t xml:space="preserve">Go the this blog: </w:t>
      </w:r>
      <w:hyperlink r:id="rId8" w:history="1">
        <w:r w:rsidRPr="002F5B55">
          <w:rPr>
            <w:rStyle w:val="Hyperlink"/>
          </w:rPr>
          <w:t>https://blog.dicksonrealty.com/2018/05/truc</w:t>
        </w:r>
        <w:r w:rsidRPr="002F5B55">
          <w:rPr>
            <w:rStyle w:val="Hyperlink"/>
          </w:rPr>
          <w:t>k</w:t>
        </w:r>
        <w:r w:rsidRPr="002F5B55">
          <w:rPr>
            <w:rStyle w:val="Hyperlink"/>
          </w:rPr>
          <w:t>ee-river-facts/</w:t>
        </w:r>
      </w:hyperlink>
      <w:r>
        <w:t xml:space="preserve">  </w:t>
      </w:r>
    </w:p>
    <w:p w14:paraId="0A66C20C" w14:textId="77777777" w:rsidR="00EA455F" w:rsidRDefault="00EA455F" w:rsidP="00EA455F">
      <w:pPr>
        <w:pStyle w:val="ListParagraph"/>
        <w:numPr>
          <w:ilvl w:val="0"/>
          <w:numId w:val="3"/>
        </w:numPr>
        <w:spacing w:line="240" w:lineRule="auto"/>
      </w:pPr>
      <w:r>
        <w:t>How did the Truckee River get its name?</w:t>
      </w:r>
    </w:p>
    <w:p w14:paraId="232F07A0" w14:textId="77777777" w:rsidR="00EA455F" w:rsidRDefault="00EA455F" w:rsidP="00EA455F">
      <w:pPr>
        <w:spacing w:line="240" w:lineRule="auto"/>
      </w:pPr>
    </w:p>
    <w:p w14:paraId="5E44409E" w14:textId="77777777" w:rsidR="00EA455F" w:rsidRDefault="00EA455F" w:rsidP="00EA455F">
      <w:pPr>
        <w:spacing w:line="240" w:lineRule="auto"/>
      </w:pPr>
    </w:p>
    <w:p w14:paraId="7B6FCFC7" w14:textId="77777777" w:rsidR="00EA455F" w:rsidRDefault="00EA455F" w:rsidP="00EA455F">
      <w:pPr>
        <w:spacing w:line="240" w:lineRule="auto"/>
      </w:pPr>
    </w:p>
    <w:p w14:paraId="0B82F218" w14:textId="77777777" w:rsidR="00EA455F" w:rsidRDefault="00EA455F" w:rsidP="00EA455F">
      <w:pPr>
        <w:pStyle w:val="ListParagraph"/>
        <w:numPr>
          <w:ilvl w:val="0"/>
          <w:numId w:val="3"/>
        </w:numPr>
        <w:spacing w:line="240" w:lineRule="auto"/>
      </w:pPr>
      <w:r>
        <w:t>When did beavers first inhabit the Truckee River?</w:t>
      </w:r>
    </w:p>
    <w:p w14:paraId="398E2C4E" w14:textId="77777777" w:rsidR="00EA455F" w:rsidRDefault="00EA455F" w:rsidP="00EA455F">
      <w:pPr>
        <w:spacing w:line="240" w:lineRule="auto"/>
      </w:pPr>
    </w:p>
    <w:p w14:paraId="1E467EE9" w14:textId="77777777" w:rsidR="00EA455F" w:rsidRDefault="00EA455F" w:rsidP="00EA455F">
      <w:pPr>
        <w:pStyle w:val="ListParagraph"/>
        <w:numPr>
          <w:ilvl w:val="0"/>
          <w:numId w:val="3"/>
        </w:numPr>
        <w:spacing w:line="240" w:lineRule="auto"/>
      </w:pPr>
      <w:r>
        <w:t>What did Fremont and Carson call the Truckee when they found it?</w:t>
      </w:r>
    </w:p>
    <w:p w14:paraId="117F6A91" w14:textId="77777777" w:rsidR="00EA455F" w:rsidRDefault="00EA455F" w:rsidP="00EA455F">
      <w:pPr>
        <w:pStyle w:val="ListParagraph"/>
      </w:pPr>
    </w:p>
    <w:p w14:paraId="6027FFCF" w14:textId="77777777" w:rsidR="00EA455F" w:rsidRDefault="00EA455F" w:rsidP="00EA455F">
      <w:pPr>
        <w:spacing w:line="240" w:lineRule="auto"/>
      </w:pPr>
    </w:p>
    <w:p w14:paraId="798D9ECF" w14:textId="77777777" w:rsidR="00EA455F" w:rsidRDefault="00EA455F" w:rsidP="00EA455F">
      <w:pPr>
        <w:pStyle w:val="ListParagraph"/>
        <w:numPr>
          <w:ilvl w:val="0"/>
          <w:numId w:val="3"/>
        </w:numPr>
        <w:spacing w:line="240" w:lineRule="auto"/>
      </w:pPr>
      <w:r>
        <w:t>How many outlets does Lake Tahoe have?</w:t>
      </w:r>
    </w:p>
    <w:p w14:paraId="491259A5" w14:textId="77777777" w:rsidR="00EA455F" w:rsidRDefault="00EA455F" w:rsidP="00EA455F">
      <w:pPr>
        <w:spacing w:line="240" w:lineRule="auto"/>
      </w:pPr>
    </w:p>
    <w:p w14:paraId="6005DEE3" w14:textId="77777777" w:rsidR="00EA455F" w:rsidRDefault="00EA455F" w:rsidP="00EA455F">
      <w:pPr>
        <w:spacing w:line="240" w:lineRule="auto"/>
      </w:pPr>
    </w:p>
    <w:p w14:paraId="5C44A366" w14:textId="77777777" w:rsidR="00EA455F" w:rsidRDefault="00EA455F" w:rsidP="00EA455F">
      <w:pPr>
        <w:pStyle w:val="ListParagraph"/>
        <w:numPr>
          <w:ilvl w:val="0"/>
          <w:numId w:val="3"/>
        </w:numPr>
        <w:spacing w:line="240" w:lineRule="auto"/>
      </w:pPr>
      <w:r>
        <w:t>What kind of fish are stocked in the Truckee River?</w:t>
      </w:r>
    </w:p>
    <w:p w14:paraId="503D6056" w14:textId="77777777" w:rsidR="00EA455F" w:rsidRDefault="00EA455F" w:rsidP="00EA455F">
      <w:pPr>
        <w:spacing w:line="240" w:lineRule="auto"/>
      </w:pPr>
    </w:p>
    <w:p w14:paraId="5DA5ACBD" w14:textId="77777777" w:rsidR="00EA455F" w:rsidRDefault="00EA455F" w:rsidP="00EA455F">
      <w:pPr>
        <w:pStyle w:val="ListParagraph"/>
        <w:spacing w:line="240" w:lineRule="auto"/>
      </w:pPr>
    </w:p>
    <w:p w14:paraId="37E0C546" w14:textId="77777777" w:rsidR="00EA455F" w:rsidRDefault="00EA455F" w:rsidP="000B55BF">
      <w:pPr>
        <w:spacing w:line="240" w:lineRule="auto"/>
        <w:ind w:left="720"/>
      </w:pPr>
    </w:p>
    <w:p w14:paraId="44FCD683" w14:textId="77777777" w:rsidR="002066B9" w:rsidRDefault="002066B9"/>
    <w:sectPr w:rsidR="002066B9" w:rsidSect="000B55BF">
      <w:footerReference w:type="default" r:id="rId9"/>
      <w:pgSz w:w="12240" w:h="15840"/>
      <w:pgMar w:top="720" w:right="576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B80E" w14:textId="77777777" w:rsidR="00D13E69" w:rsidRDefault="00D13E69" w:rsidP="00D13E69">
      <w:pPr>
        <w:spacing w:after="0" w:line="240" w:lineRule="auto"/>
      </w:pPr>
      <w:r>
        <w:separator/>
      </w:r>
    </w:p>
  </w:endnote>
  <w:endnote w:type="continuationSeparator" w:id="0">
    <w:p w14:paraId="40596F4A" w14:textId="77777777" w:rsidR="00D13E69" w:rsidRDefault="00D13E69" w:rsidP="00D1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79"/>
      <w:gridCol w:w="5465"/>
    </w:tblGrid>
    <w:tr w:rsidR="00D13E69" w14:paraId="739BAC21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0BF69B1" w14:textId="77777777" w:rsidR="00D13E69" w:rsidRDefault="00D13E6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A46A7AF" w14:textId="77777777" w:rsidR="00D13E69" w:rsidRDefault="00D13E6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13E69" w14:paraId="09A211F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2D3313BDACD347C891F3CDA8A5BCAD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62759BC" w14:textId="77777777" w:rsidR="00D13E69" w:rsidRDefault="00D13E69" w:rsidP="00D13E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truckee river water flow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EAA62EE" w14:textId="77777777" w:rsidR="00D13E69" w:rsidRDefault="00D13E6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A455F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996F6FC" w14:textId="77777777" w:rsidR="00D13E69" w:rsidRDefault="00D13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2F64" w14:textId="77777777" w:rsidR="00D13E69" w:rsidRDefault="00D13E69" w:rsidP="00D13E69">
      <w:pPr>
        <w:spacing w:after="0" w:line="240" w:lineRule="auto"/>
      </w:pPr>
      <w:r>
        <w:separator/>
      </w:r>
    </w:p>
  </w:footnote>
  <w:footnote w:type="continuationSeparator" w:id="0">
    <w:p w14:paraId="63CC6CE4" w14:textId="77777777" w:rsidR="00D13E69" w:rsidRDefault="00D13E69" w:rsidP="00D1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428B"/>
    <w:multiLevelType w:val="hybridMultilevel"/>
    <w:tmpl w:val="B0A8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FD1"/>
    <w:multiLevelType w:val="hybridMultilevel"/>
    <w:tmpl w:val="45BA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2CE"/>
    <w:multiLevelType w:val="hybridMultilevel"/>
    <w:tmpl w:val="57C47A96"/>
    <w:lvl w:ilvl="0" w:tplc="87E0467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D690B"/>
    <w:multiLevelType w:val="hybridMultilevel"/>
    <w:tmpl w:val="52C6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EE"/>
    <w:rsid w:val="00005392"/>
    <w:rsid w:val="000B55BF"/>
    <w:rsid w:val="000F702C"/>
    <w:rsid w:val="00100ECF"/>
    <w:rsid w:val="00126CD5"/>
    <w:rsid w:val="00135A1C"/>
    <w:rsid w:val="002066B9"/>
    <w:rsid w:val="00300EA1"/>
    <w:rsid w:val="00455A36"/>
    <w:rsid w:val="00470633"/>
    <w:rsid w:val="004D0009"/>
    <w:rsid w:val="0054034F"/>
    <w:rsid w:val="005B2A57"/>
    <w:rsid w:val="00604191"/>
    <w:rsid w:val="006A1B32"/>
    <w:rsid w:val="006A29D8"/>
    <w:rsid w:val="007C2761"/>
    <w:rsid w:val="008E1FEE"/>
    <w:rsid w:val="00A11AF8"/>
    <w:rsid w:val="00B65C12"/>
    <w:rsid w:val="00C40D75"/>
    <w:rsid w:val="00C67335"/>
    <w:rsid w:val="00CA7719"/>
    <w:rsid w:val="00D0544E"/>
    <w:rsid w:val="00D13E69"/>
    <w:rsid w:val="00D60061"/>
    <w:rsid w:val="00D70684"/>
    <w:rsid w:val="00D743C7"/>
    <w:rsid w:val="00EA455F"/>
    <w:rsid w:val="00EC1A4B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EBA"/>
  <w15:docId w15:val="{525FC109-42F8-4DC5-8C74-E4CA528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7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69"/>
  </w:style>
  <w:style w:type="paragraph" w:styleId="Footer">
    <w:name w:val="footer"/>
    <w:basedOn w:val="Normal"/>
    <w:link w:val="FooterChar"/>
    <w:uiPriority w:val="99"/>
    <w:unhideWhenUsed/>
    <w:rsid w:val="00D1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69"/>
  </w:style>
  <w:style w:type="character" w:styleId="UnresolvedMention">
    <w:name w:val="Unresolved Mention"/>
    <w:basedOn w:val="DefaultParagraphFont"/>
    <w:uiPriority w:val="99"/>
    <w:semiHidden/>
    <w:unhideWhenUsed/>
    <w:rsid w:val="006A2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icksonrealty.com/2018/05/truckee-river-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rfc.noaa.gov/graphicalRVF.php?id=VISN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313BDACD347C891F3CDA8A5BC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30E1-8D64-4D8F-B2EB-D5A48F54594F}"/>
      </w:docPartPr>
      <w:docPartBody>
        <w:p w:rsidR="00240034" w:rsidRDefault="00A67729" w:rsidP="00A67729">
          <w:pPr>
            <w:pStyle w:val="2D3313BDACD347C891F3CDA8A5BCADE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29"/>
    <w:rsid w:val="00240034"/>
    <w:rsid w:val="00A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29"/>
    <w:rPr>
      <w:color w:val="808080"/>
    </w:rPr>
  </w:style>
  <w:style w:type="paragraph" w:customStyle="1" w:styleId="2D3313BDACD347C891F3CDA8A5BCADE3">
    <w:name w:val="2D3313BDACD347C891F3CDA8A5BCADE3"/>
    <w:rsid w:val="00A67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truckee river water flow</dc:creator>
  <cp:lastModifiedBy>Menicucci, Diane</cp:lastModifiedBy>
  <cp:revision>5</cp:revision>
  <cp:lastPrinted>2018-02-01T15:20:00Z</cp:lastPrinted>
  <dcterms:created xsi:type="dcterms:W3CDTF">2018-11-01T18:28:00Z</dcterms:created>
  <dcterms:modified xsi:type="dcterms:W3CDTF">2021-12-03T02:29:00Z</dcterms:modified>
</cp:coreProperties>
</file>